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E4" w:rsidRPr="00C51487" w:rsidRDefault="006D69E4" w:rsidP="006D69E4">
      <w:pPr>
        <w:ind w:right="840"/>
        <w:rPr>
          <w:rFonts w:ascii="HG丸ｺﾞｼｯｸM-PRO" w:eastAsia="HG丸ｺﾞｼｯｸM-PRO" w:hAnsi="HG丸ｺﾞｼｯｸM-PRO" w:hint="eastAsia"/>
          <w:kern w:val="0"/>
          <w:szCs w:val="21"/>
        </w:rPr>
      </w:pPr>
      <w:r w:rsidRPr="00C51487">
        <w:rPr>
          <w:rFonts w:ascii="HG丸ｺﾞｼｯｸM-PRO" w:eastAsia="HG丸ｺﾞｼｯｸM-PRO" w:hAnsi="HG丸ｺﾞｼｯｸM-PRO" w:hint="eastAsia"/>
          <w:kern w:val="0"/>
          <w:szCs w:val="21"/>
        </w:rPr>
        <w:t>様式第１５号（第２１条関係）</w:t>
      </w:r>
    </w:p>
    <w:p w:rsidR="006D69E4" w:rsidRPr="00C51487" w:rsidRDefault="006D69E4" w:rsidP="006D69E4">
      <w:pPr>
        <w:jc w:val="right"/>
        <w:rPr>
          <w:rFonts w:ascii="HG丸ｺﾞｼｯｸM-PRO" w:eastAsia="HG丸ｺﾞｼｯｸM-PRO" w:hAnsi="HG丸ｺﾞｼｯｸM-PRO" w:hint="eastAsia"/>
          <w:kern w:val="0"/>
          <w:szCs w:val="21"/>
        </w:rPr>
      </w:pPr>
    </w:p>
    <w:p w:rsidR="006D69E4" w:rsidRPr="00C51487" w:rsidRDefault="006D69E4" w:rsidP="006D69E4">
      <w:pPr>
        <w:jc w:val="right"/>
        <w:rPr>
          <w:rFonts w:ascii="HG丸ｺﾞｼｯｸM-PRO" w:eastAsia="HG丸ｺﾞｼｯｸM-PRO" w:hAnsi="HG丸ｺﾞｼｯｸM-PRO" w:hint="eastAsia"/>
          <w:kern w:val="0"/>
          <w:szCs w:val="21"/>
        </w:rPr>
      </w:pPr>
      <w:r w:rsidRPr="006D69E4">
        <w:rPr>
          <w:rFonts w:ascii="HG丸ｺﾞｼｯｸM-PRO" w:eastAsia="HG丸ｺﾞｼｯｸM-PRO" w:hAnsi="HG丸ｺﾞｼｯｸM-PRO" w:hint="eastAsia"/>
          <w:spacing w:val="11"/>
          <w:kern w:val="0"/>
          <w:szCs w:val="21"/>
          <w:fitText w:val="2520" w:id="-1271613440"/>
        </w:rPr>
        <w:t xml:space="preserve">令和　　年　　月　　</w:t>
      </w:r>
      <w:r w:rsidRPr="006D69E4">
        <w:rPr>
          <w:rFonts w:ascii="HG丸ｺﾞｼｯｸM-PRO" w:eastAsia="HG丸ｺﾞｼｯｸM-PRO" w:hAnsi="HG丸ｺﾞｼｯｸM-PRO" w:hint="eastAsia"/>
          <w:spacing w:val="-5"/>
          <w:kern w:val="0"/>
          <w:szCs w:val="21"/>
          <w:fitText w:val="2520" w:id="-1271613440"/>
        </w:rPr>
        <w:t>日</w:t>
      </w:r>
    </w:p>
    <w:p w:rsidR="006D69E4" w:rsidRPr="00C51487" w:rsidRDefault="006D69E4" w:rsidP="006D69E4">
      <w:pPr>
        <w:ind w:right="840"/>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（宛先）高　槻　市　長</w:t>
      </w: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所在地</w:t>
      </w: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申請者</w:t>
      </w:r>
      <w:r w:rsidRPr="00C51487">
        <w:rPr>
          <w:rFonts w:ascii="HG丸ｺﾞｼｯｸM-PRO" w:eastAsia="HG丸ｺﾞｼｯｸM-PRO" w:hAnsi="HG丸ｺﾞｼｯｸM-PRO" w:hint="eastAsia"/>
          <w:szCs w:val="21"/>
        </w:rPr>
        <w:tab/>
        <w:t xml:space="preserve">　法人名</w:t>
      </w: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（学童保育室名）</w:t>
      </w: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代表者職氏名　　　　</w:t>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p>
    <w:p w:rsidR="006D69E4" w:rsidRPr="00C51487" w:rsidRDefault="006D69E4" w:rsidP="006D69E4">
      <w:pPr>
        <w:ind w:right="840"/>
        <w:rPr>
          <w:rFonts w:ascii="HG丸ｺﾞｼｯｸM-PRO" w:eastAsia="HG丸ｺﾞｼｯｸM-PRO" w:hAnsi="HG丸ｺﾞｼｯｸM-PRO" w:hint="eastAsia"/>
          <w:szCs w:val="21"/>
        </w:rPr>
      </w:pPr>
    </w:p>
    <w:p w:rsidR="006D69E4" w:rsidRPr="00C51487" w:rsidRDefault="006D69E4" w:rsidP="006D69E4">
      <w:pPr>
        <w:ind w:right="840"/>
        <w:rPr>
          <w:rFonts w:ascii="HG丸ｺﾞｼｯｸM-PRO" w:eastAsia="HG丸ｺﾞｼｯｸM-PRO" w:hAnsi="HG丸ｺﾞｼｯｸM-PRO" w:hint="eastAsia"/>
          <w:szCs w:val="21"/>
        </w:rPr>
      </w:pPr>
    </w:p>
    <w:p w:rsidR="006D69E4" w:rsidRPr="00C51487" w:rsidRDefault="006D69E4" w:rsidP="006D69E4">
      <w:pPr>
        <w:jc w:val="cente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b/>
          <w:kern w:val="0"/>
          <w:sz w:val="28"/>
          <w:szCs w:val="28"/>
        </w:rPr>
        <w:t>民間学童保育室運営事業費補助金実績報告書</w:t>
      </w: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 xml:space="preserve">　令和　　年　　月　　</w:t>
      </w:r>
      <w:proofErr w:type="gramStart"/>
      <w:r w:rsidRPr="00C51487">
        <w:rPr>
          <w:rFonts w:ascii="HG丸ｺﾞｼｯｸM-PRO" w:eastAsia="HG丸ｺﾞｼｯｸM-PRO" w:hAnsi="HG丸ｺﾞｼｯｸM-PRO" w:hint="eastAsia"/>
          <w:szCs w:val="21"/>
        </w:rPr>
        <w:t>日付け</w:t>
      </w:r>
      <w:proofErr w:type="gramEnd"/>
      <w:r w:rsidRPr="00C51487">
        <w:rPr>
          <w:rFonts w:ascii="HG丸ｺﾞｼｯｸM-PRO" w:eastAsia="HG丸ｺﾞｼｯｸM-PRO" w:hAnsi="HG丸ｺﾞｼｯｸM-PRO" w:hint="eastAsia"/>
          <w:szCs w:val="21"/>
        </w:rPr>
        <w:t>高槻市指令（子）第　　号にて補助金の交付決定を受けた補助事業について、高槻市民間学童保育室運営事業費補助金交付要綱第２１条第１項の規定により、次のとおり関係書類を沿えて実績を報告します。</w:t>
      </w: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rPr>
      </w:pPr>
      <w:r w:rsidRPr="00C51487">
        <w:rPr>
          <w:rFonts w:ascii="HG丸ｺﾞｼｯｸM-PRO" w:eastAsia="HG丸ｺﾞｼｯｸM-PRO" w:hAnsi="HG丸ｺﾞｼｯｸM-PRO" w:hint="eastAsia"/>
        </w:rPr>
        <w:t xml:space="preserve">１　交付対象学童保育室名　　</w:t>
      </w:r>
      <w:r w:rsidRPr="00C51487">
        <w:rPr>
          <w:rFonts w:ascii="HG丸ｺﾞｼｯｸM-PRO" w:eastAsia="HG丸ｺﾞｼｯｸM-PRO" w:hAnsi="HG丸ｺﾞｼｯｸM-PRO" w:hint="eastAsia"/>
          <w:u w:val="single"/>
        </w:rPr>
        <w:t xml:space="preserve">　　　　　　　　　　　　　　　　　</w:t>
      </w: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２　添付書類</w:t>
      </w:r>
    </w:p>
    <w:p w:rsidR="006D69E4" w:rsidRPr="00C51487" w:rsidRDefault="006D69E4" w:rsidP="006D69E4">
      <w:pPr>
        <w:ind w:leftChars="100" w:left="840" w:hangingChars="300" w:hanging="63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（１）収支決算書又はこれに相当する書類（収支報告書）（別紙７）</w:t>
      </w:r>
    </w:p>
    <w:p w:rsidR="006D69E4" w:rsidRPr="00C51487" w:rsidRDefault="006D69E4" w:rsidP="006D69E4">
      <w:pPr>
        <w:ind w:firstLineChars="100" w:firstLine="21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（２）支援員・補助員等職員名簿（別紙３）</w:t>
      </w:r>
    </w:p>
    <w:p w:rsidR="006D69E4" w:rsidRPr="00C51487" w:rsidRDefault="006D69E4" w:rsidP="006D69E4">
      <w:pPr>
        <w:ind w:firstLineChars="100" w:firstLine="21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（３）児童・保護者名簿（別紙４）</w:t>
      </w:r>
    </w:p>
    <w:p w:rsidR="006D69E4" w:rsidRPr="00C51487" w:rsidRDefault="006D69E4" w:rsidP="006D69E4">
      <w:pPr>
        <w:ind w:firstLineChars="100" w:firstLine="21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（４）支援員等の給与台帳（１年分の写し）</w:t>
      </w:r>
    </w:p>
    <w:p w:rsidR="006D69E4" w:rsidRPr="00C51487" w:rsidRDefault="006D69E4" w:rsidP="006D69E4">
      <w:pPr>
        <w:ind w:firstLineChars="100" w:firstLine="21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（５）次の支払実績を確認できる書類（領収書の写し等）</w:t>
      </w:r>
    </w:p>
    <w:p w:rsidR="006D69E4" w:rsidRPr="00C51487" w:rsidRDefault="006D69E4" w:rsidP="006D69E4">
      <w:pPr>
        <w:ind w:firstLineChars="400" w:firstLine="84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・運営費及び維持管理費のうち１件あたりの支払額が１０万円以上のもの</w:t>
      </w:r>
    </w:p>
    <w:p w:rsidR="006D69E4" w:rsidRPr="00C51487" w:rsidRDefault="006D69E4" w:rsidP="006D69E4">
      <w:pPr>
        <w:ind w:firstLineChars="400" w:firstLine="84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・光熱水費に係るもの</w:t>
      </w:r>
    </w:p>
    <w:p w:rsidR="006D69E4" w:rsidRPr="00C51487" w:rsidRDefault="006D69E4" w:rsidP="006D69E4">
      <w:pPr>
        <w:ind w:firstLineChars="400" w:firstLine="84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・施設に係る建物の賃借料</w:t>
      </w:r>
    </w:p>
    <w:p w:rsidR="006D69E4" w:rsidRPr="00C51487" w:rsidRDefault="006D69E4" w:rsidP="006D69E4">
      <w:pPr>
        <w:ind w:firstLineChars="100" w:firstLine="21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（６）その他市長が必要と認める書類</w:t>
      </w:r>
    </w:p>
    <w:p w:rsidR="006D69E4" w:rsidRPr="00C51487" w:rsidRDefault="006D69E4" w:rsidP="006D69E4">
      <w:pPr>
        <w:rPr>
          <w:rFonts w:ascii="HG丸ｺﾞｼｯｸM-PRO" w:eastAsia="HG丸ｺﾞｼｯｸM-PRO" w:hAnsi="HG丸ｺﾞｼｯｸM-PRO" w:hint="eastAsia"/>
          <w:szCs w:val="21"/>
        </w:rPr>
      </w:pPr>
    </w:p>
    <w:p w:rsidR="006D69E4" w:rsidRPr="00C51487" w:rsidRDefault="006D69E4" w:rsidP="006D69E4">
      <w:pPr>
        <w:rPr>
          <w:rFonts w:ascii="HG丸ｺﾞｼｯｸM-PRO" w:eastAsia="HG丸ｺﾞｼｯｸM-PRO" w:hAnsi="HG丸ｺﾞｼｯｸM-PRO" w:hint="eastAsia"/>
          <w:sz w:val="20"/>
          <w:szCs w:val="20"/>
        </w:rPr>
      </w:pPr>
      <w:r w:rsidRPr="00C51487">
        <w:rPr>
          <w:rFonts w:ascii="HG丸ｺﾞｼｯｸM-PRO" w:eastAsia="HG丸ｺﾞｼｯｸM-PRO" w:hAnsi="HG丸ｺﾞｼｯｸM-PRO" w:hint="eastAsia"/>
          <w:sz w:val="20"/>
          <w:szCs w:val="20"/>
        </w:rPr>
        <w:t>（注意）</w:t>
      </w:r>
    </w:p>
    <w:p w:rsidR="006D69E4" w:rsidRPr="00C51487" w:rsidRDefault="006D69E4" w:rsidP="006D69E4">
      <w:pPr>
        <w:ind w:left="600" w:hangingChars="300" w:hanging="600"/>
        <w:rPr>
          <w:rFonts w:ascii="HG丸ｺﾞｼｯｸM-PRO" w:eastAsia="HG丸ｺﾞｼｯｸM-PRO" w:hAnsi="HG丸ｺﾞｼｯｸM-PRO" w:hint="eastAsia"/>
          <w:sz w:val="20"/>
          <w:szCs w:val="20"/>
        </w:rPr>
      </w:pPr>
      <w:r w:rsidRPr="00C51487">
        <w:rPr>
          <w:rFonts w:ascii="HG丸ｺﾞｼｯｸM-PRO" w:eastAsia="HG丸ｺﾞｼｯｸM-PRO" w:hAnsi="HG丸ｺﾞｼｯｸM-PRO" w:hint="eastAsia"/>
          <w:sz w:val="20"/>
          <w:szCs w:val="20"/>
        </w:rPr>
        <w:t xml:space="preserve">　　※　申請者が消費税法上の事業者である場合には、補助対象経費から消費税仕入控除税額相当額を減額して補助金請求予定額を算出すること。ただし、報告時において当該消費税仕入控除税額等が明らかではないものについては、この限りでない。なお、補助事業の完了後に、消費税及び地方消費税の申告により補助金に係る消費税仕入控除税額等が確定した場合には、速やかに当該消費税仕入控除税額等を市長に報告しなければならない。</w:t>
      </w:r>
    </w:p>
    <w:p w:rsidR="006C20FC" w:rsidRPr="006D69E4" w:rsidRDefault="006C20FC">
      <w:bookmarkStart w:id="0" w:name="_GoBack"/>
      <w:bookmarkEnd w:id="0"/>
    </w:p>
    <w:sectPr w:rsidR="006C20FC" w:rsidRPr="006D69E4" w:rsidSect="006D69E4">
      <w:pgSz w:w="11906" w:h="16838"/>
      <w:pgMar w:top="1440" w:right="1440" w:bottom="1440" w:left="1440" w:header="720" w:footer="720" w:gutter="0"/>
      <w:cols w:space="720"/>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E4"/>
    <w:rsid w:val="006C20FC"/>
    <w:rsid w:val="006D6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9827D62-7991-4726-9744-6DE477EC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9E4"/>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2023-04-06T09:56:00Z</dcterms:created>
  <dcterms:modified xsi:type="dcterms:W3CDTF">2023-04-06T09:56:00Z</dcterms:modified>
</cp:coreProperties>
</file>