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E88" w:rsidRPr="000B2E88" w:rsidRDefault="000B2E88" w:rsidP="000B2E88">
      <w:pPr>
        <w:widowControl/>
        <w:autoSpaceDN w:val="0"/>
        <w:jc w:val="left"/>
        <w:rPr>
          <w:rFonts w:hAnsi="ＭＳ 明朝"/>
          <w:color w:val="000000"/>
          <w:szCs w:val="21"/>
        </w:rPr>
      </w:pPr>
      <w:r w:rsidRPr="000B2E88">
        <w:rPr>
          <w:rFonts w:hAnsi="ＭＳ 明朝" w:hint="eastAsia"/>
          <w:color w:val="000000"/>
          <w:szCs w:val="21"/>
        </w:rPr>
        <w:t>様式第１６号（第１３条関係）</w:t>
      </w:r>
    </w:p>
    <w:p w:rsidR="000B2E88" w:rsidRPr="000B2E88" w:rsidRDefault="000B2E88" w:rsidP="000B2E88">
      <w:pPr>
        <w:tabs>
          <w:tab w:val="center" w:pos="4252"/>
          <w:tab w:val="right" w:pos="8504"/>
        </w:tabs>
        <w:autoSpaceDN w:val="0"/>
        <w:snapToGrid w:val="0"/>
        <w:jc w:val="left"/>
        <w:rPr>
          <w:rFonts w:hAnsi="ＭＳ 明朝"/>
          <w:color w:val="000000"/>
          <w:szCs w:val="21"/>
        </w:rPr>
      </w:pPr>
    </w:p>
    <w:p w:rsidR="000B2E88" w:rsidRPr="000B2E88" w:rsidRDefault="000B2E88" w:rsidP="000B2E88">
      <w:pPr>
        <w:tabs>
          <w:tab w:val="left" w:pos="840"/>
          <w:tab w:val="center" w:pos="4252"/>
          <w:tab w:val="right" w:pos="8504"/>
        </w:tabs>
        <w:overflowPunct w:val="0"/>
        <w:autoSpaceDE w:val="0"/>
        <w:autoSpaceDN w:val="0"/>
        <w:jc w:val="center"/>
        <w:rPr>
          <w:rFonts w:hAnsi="ＭＳ 明朝"/>
          <w:color w:val="000000"/>
          <w:szCs w:val="21"/>
        </w:rPr>
      </w:pPr>
      <w:r w:rsidRPr="000B2E88">
        <w:rPr>
          <w:rFonts w:hAnsi="ＭＳ 明朝" w:hint="eastAsia"/>
          <w:color w:val="000000"/>
          <w:sz w:val="22"/>
          <w:szCs w:val="21"/>
        </w:rPr>
        <w:t>認定建築物エネルギー消費性能向上計画に基づく建築物の新築等完了報告書</w:t>
      </w:r>
    </w:p>
    <w:p w:rsidR="000B2E88" w:rsidRPr="000B2E88" w:rsidRDefault="000B2E88" w:rsidP="000B2E88">
      <w:pPr>
        <w:tabs>
          <w:tab w:val="left" w:pos="840"/>
          <w:tab w:val="center" w:pos="4252"/>
          <w:tab w:val="right" w:pos="8504"/>
        </w:tabs>
        <w:overflowPunct w:val="0"/>
        <w:autoSpaceDE w:val="0"/>
        <w:autoSpaceDN w:val="0"/>
        <w:rPr>
          <w:rFonts w:hAnsi="ＭＳ 明朝"/>
          <w:color w:val="000000"/>
          <w:szCs w:val="21"/>
        </w:rPr>
      </w:pPr>
    </w:p>
    <w:p w:rsidR="000B2E88" w:rsidRPr="000B2E88" w:rsidRDefault="000B2E88" w:rsidP="000B2E88">
      <w:pPr>
        <w:overflowPunct w:val="0"/>
        <w:autoSpaceDE w:val="0"/>
        <w:autoSpaceDN w:val="0"/>
        <w:ind w:right="1056"/>
        <w:rPr>
          <w:rFonts w:hAnsi="ＭＳ 明朝"/>
          <w:color w:val="000000"/>
          <w:szCs w:val="21"/>
        </w:rPr>
      </w:pPr>
    </w:p>
    <w:p w:rsidR="000B2E88" w:rsidRPr="000B2E88" w:rsidRDefault="000B2E88" w:rsidP="000B2E88">
      <w:pPr>
        <w:overflowPunct w:val="0"/>
        <w:autoSpaceDE w:val="0"/>
        <w:autoSpaceDN w:val="0"/>
        <w:ind w:firstLineChars="100" w:firstLine="210"/>
        <w:rPr>
          <w:rFonts w:hAnsi="ＭＳ 明朝"/>
          <w:color w:val="000000"/>
          <w:szCs w:val="21"/>
        </w:rPr>
      </w:pPr>
      <w:r w:rsidRPr="000B2E88">
        <w:rPr>
          <w:rFonts w:hAnsi="ＭＳ 明朝" w:hint="eastAsia"/>
          <w:color w:val="000000"/>
          <w:szCs w:val="21"/>
        </w:rPr>
        <w:t>認定建築物エネルギー消費性能向上計画に基づくエネルギー消費性能の向上のための建築物の新築等が完了したので、高槻市建築物のエネルギー消費性能の向上等に関する法律実施要綱第１３条第２号の規定により報告します。</w:t>
      </w:r>
    </w:p>
    <w:p w:rsidR="000B2E88" w:rsidRPr="000B2E88" w:rsidRDefault="000B2E88" w:rsidP="000B2E88">
      <w:pPr>
        <w:overflowPunct w:val="0"/>
        <w:autoSpaceDE w:val="0"/>
        <w:autoSpaceDN w:val="0"/>
        <w:ind w:right="216"/>
        <w:jc w:val="right"/>
        <w:rPr>
          <w:rFonts w:hAnsi="ＭＳ 明朝"/>
          <w:color w:val="000000"/>
          <w:szCs w:val="21"/>
        </w:rPr>
      </w:pPr>
    </w:p>
    <w:p w:rsidR="000B2E88" w:rsidRPr="000B2E88" w:rsidRDefault="000B2E88" w:rsidP="000B2E88">
      <w:pPr>
        <w:autoSpaceDN w:val="0"/>
        <w:ind w:firstLineChars="100" w:firstLine="210"/>
        <w:rPr>
          <w:rFonts w:hAnsi="ＭＳ 明朝"/>
          <w:color w:val="000000"/>
          <w:szCs w:val="21"/>
        </w:rPr>
      </w:pPr>
      <w:r w:rsidRPr="000B2E88">
        <w:rPr>
          <w:rFonts w:hAnsi="ＭＳ 明朝" w:hint="eastAsia"/>
          <w:color w:val="000000"/>
          <w:szCs w:val="21"/>
        </w:rPr>
        <w:t>高槻市長　様</w:t>
      </w:r>
    </w:p>
    <w:p w:rsidR="000B2E88" w:rsidRPr="000B2E88" w:rsidRDefault="000B2E88" w:rsidP="000B2E88">
      <w:pPr>
        <w:overflowPunct w:val="0"/>
        <w:autoSpaceDE w:val="0"/>
        <w:autoSpaceDN w:val="0"/>
        <w:ind w:right="216"/>
        <w:jc w:val="right"/>
        <w:rPr>
          <w:rFonts w:hAnsi="ＭＳ 明朝"/>
          <w:color w:val="000000"/>
          <w:szCs w:val="21"/>
        </w:rPr>
      </w:pPr>
      <w:r w:rsidRPr="000B2E88">
        <w:rPr>
          <w:rFonts w:hAnsi="ＭＳ 明朝" w:hint="eastAsia"/>
          <w:color w:val="000000"/>
          <w:szCs w:val="21"/>
        </w:rPr>
        <w:t>年　　　月　　　日</w:t>
      </w:r>
    </w:p>
    <w:p w:rsidR="000B2E88" w:rsidRPr="000B2E88" w:rsidRDefault="000B2E88" w:rsidP="000B2E88">
      <w:pPr>
        <w:tabs>
          <w:tab w:val="left" w:pos="840"/>
          <w:tab w:val="center" w:pos="4252"/>
          <w:tab w:val="right" w:pos="8504"/>
        </w:tabs>
        <w:autoSpaceDN w:val="0"/>
        <w:ind w:leftChars="200" w:left="420"/>
        <w:rPr>
          <w:rFonts w:hAnsi="ＭＳ 明朝"/>
          <w:color w:val="000000"/>
          <w:szCs w:val="21"/>
        </w:rPr>
      </w:pPr>
    </w:p>
    <w:p w:rsidR="000B2E88" w:rsidRPr="000B2E88" w:rsidRDefault="000B2E88" w:rsidP="000B2E88">
      <w:pPr>
        <w:autoSpaceDN w:val="0"/>
        <w:ind w:leftChars="1500" w:left="3150"/>
        <w:jc w:val="left"/>
        <w:rPr>
          <w:rFonts w:hAnsi="ＭＳ 明朝"/>
          <w:color w:val="000000"/>
          <w:szCs w:val="21"/>
        </w:rPr>
      </w:pPr>
      <w:r w:rsidRPr="000B2E88">
        <w:rPr>
          <w:rFonts w:hAnsi="ＭＳ 明朝" w:hint="eastAsia"/>
          <w:color w:val="000000"/>
          <w:szCs w:val="21"/>
        </w:rPr>
        <w:t>認定建築主の住所又は</w:t>
      </w:r>
    </w:p>
    <w:p w:rsidR="000B2E88" w:rsidRPr="000B2E88" w:rsidRDefault="000B2E88" w:rsidP="000B2E88">
      <w:pPr>
        <w:autoSpaceDN w:val="0"/>
        <w:ind w:leftChars="1500" w:left="3150"/>
        <w:jc w:val="left"/>
        <w:rPr>
          <w:rFonts w:hAnsi="ＭＳ 明朝"/>
          <w:color w:val="000000"/>
          <w:szCs w:val="21"/>
        </w:rPr>
      </w:pPr>
      <w:r w:rsidRPr="000B2E88">
        <w:rPr>
          <w:rFonts w:hAnsi="ＭＳ 明朝" w:hint="eastAsia"/>
          <w:color w:val="000000"/>
          <w:szCs w:val="21"/>
        </w:rPr>
        <w:t>主たる事務所の所在地</w:t>
      </w:r>
    </w:p>
    <w:p w:rsidR="000B2E88" w:rsidRPr="000B2E88" w:rsidRDefault="000B2E88" w:rsidP="000B2E88">
      <w:pPr>
        <w:autoSpaceDN w:val="0"/>
        <w:ind w:leftChars="1500" w:left="3150"/>
        <w:jc w:val="left"/>
        <w:rPr>
          <w:rFonts w:hAnsi="ＭＳ 明朝"/>
          <w:color w:val="000000"/>
          <w:szCs w:val="21"/>
        </w:rPr>
      </w:pPr>
      <w:r w:rsidRPr="000B2E88">
        <w:rPr>
          <w:rFonts w:hAnsi="ＭＳ 明朝" w:hint="eastAsia"/>
          <w:color w:val="000000"/>
          <w:szCs w:val="21"/>
        </w:rPr>
        <w:t xml:space="preserve">認定建築主の氏名又は名称　　　　　　　　　　　　　　　</w:t>
      </w:r>
    </w:p>
    <w:p w:rsidR="000B2E88" w:rsidRPr="000B2E88" w:rsidRDefault="000B2E88" w:rsidP="000B2E88">
      <w:pPr>
        <w:autoSpaceDN w:val="0"/>
        <w:ind w:leftChars="1500" w:left="3150"/>
        <w:jc w:val="left"/>
        <w:rPr>
          <w:rFonts w:hAnsi="ＭＳ 明朝"/>
          <w:color w:val="000000"/>
          <w:szCs w:val="21"/>
        </w:rPr>
      </w:pPr>
      <w:r w:rsidRPr="000B2E88">
        <w:rPr>
          <w:rFonts w:hAnsi="ＭＳ 明朝" w:hint="eastAsia"/>
          <w:color w:val="000000"/>
          <w:szCs w:val="21"/>
        </w:rPr>
        <w:t xml:space="preserve">代表者の氏名　　　　　　　　　　　</w:t>
      </w:r>
    </w:p>
    <w:p w:rsidR="000B2E88" w:rsidRPr="000B2E88" w:rsidRDefault="000B2E88" w:rsidP="000B2E88">
      <w:pPr>
        <w:overflowPunct w:val="0"/>
        <w:autoSpaceDE w:val="0"/>
        <w:autoSpaceDN w:val="0"/>
        <w:rPr>
          <w:rFonts w:hAnsi="ＭＳ 明朝"/>
          <w:color w:val="000000"/>
          <w:szCs w:val="21"/>
        </w:rPr>
      </w:pPr>
      <w:r w:rsidRPr="000B2E88">
        <w:rPr>
          <w:rFonts w:hAnsi="ＭＳ 明朝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DAF26" wp14:editId="67B53618">
                <wp:simplePos x="0" y="0"/>
                <wp:positionH relativeFrom="column">
                  <wp:posOffset>334172</wp:posOffset>
                </wp:positionH>
                <wp:positionV relativeFrom="paragraph">
                  <wp:posOffset>124460</wp:posOffset>
                </wp:positionV>
                <wp:extent cx="5273675" cy="0"/>
                <wp:effectExtent l="0" t="0" r="22225" b="1905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36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680734" id="直線コネクタ 18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3pt,9.8pt" to="441.5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DmG2wEAAHMDAAAOAAAAZHJzL2Uyb0RvYy54bWysU81uEzEQviPxDpbvZNOgtLDKpodG5YIg&#10;EuUBpl5715L/5DHZ5BrOvAA8BAeQOPZhcuhrMHa2ocANsQfvjMfzeb5vxovLrTVsIyNq7xp+Nply&#10;Jp3wrXZdw9/fXD97wRkmcC0Y72TDdxL55fLpk8UQajnzvTetjIxAHNZDaHifUqirCkUvLeDEB+ko&#10;qHy0kMiNXdVGGAjdmmo2nZ5Xg49tiF5IRNpdHYN8WfCVkiK9VQplYqbhVFsqayzrbV6r5QLqLkLo&#10;tRjLgH+owoJ2dOkJagUJ2Ieo/4KyWkSPXqWJ8LbySmkhCwdiczb9g827HoIsXEgcDCeZ8P/Bijeb&#10;dWS6pd5RpxxY6tH9l+/3Pz4f9t8OHz8d9l8P+ztGQVJqCFhTwpVbx9HDsI6Z9lZFm/9EiG2LuruT&#10;unKbmKDN+ezi+fnFnDPxEKt+JYaI6ZX0lmWj4Ua7TBxq2LzGRJfR0Ycjedv5a21MaZ5xbGj4y/ks&#10;IwONkDKQyLSBSKHrOAPT0WyKFAsieqPbnJ1xcIdXJrIN0HjQVLV+uKFyOTOAiQLEoXyZPFXwW2ou&#10;ZwXYH5NLaDxmXIaWZfrG6rNyR62ydevbXZGwyh51tqCPU5hH57FP9uO3svwJAAD//wMAUEsDBBQA&#10;BgAIAAAAIQBfn3hp2wAAAAgBAAAPAAAAZHJzL2Rvd25yZXYueG1sTI9PT4NAEMXvJn6HzZh4swPU&#10;NpSyNMY/d62Y6G0LIxDZWWS3FL+9YzzoaTLvvbz5Tb6bba8mGn3nWEO8iEARV67uuNFQPj9cpaB8&#10;MFyb3jFp+CIPu+L8LDdZ7U78RNM+NEpK2GdGQxvCkCH6qiVr/MINxOK9u9GaIOvYYD2ak5TbHpMo&#10;WqM1HcuF1gx021L1sT9aDcvPt0csuXpNcLpbvdzH5XCNpdaXF/PNFlSgOfyF4Qdf0KEQpoM7cu1V&#10;r2GVrCUp+kam+Gm6jEEdfgUscvz/QPENAAD//wMAUEsBAi0AFAAGAAgAAAAhALaDOJL+AAAA4QEA&#10;ABMAAAAAAAAAAAAAAAAAAAAAAFtDb250ZW50X1R5cGVzXS54bWxQSwECLQAUAAYACAAAACEAOP0h&#10;/9YAAACUAQAACwAAAAAAAAAAAAAAAAAvAQAAX3JlbHMvLnJlbHNQSwECLQAUAAYACAAAACEAfWQ5&#10;htsBAABzAwAADgAAAAAAAAAAAAAAAAAuAgAAZHJzL2Uyb0RvYy54bWxQSwECLQAUAAYACAAAACEA&#10;X594adsAAAAIAQAADwAAAAAAAAAAAAAAAAA1BAAAZHJzL2Rvd25yZXYueG1sUEsFBgAAAAAEAAQA&#10;8wAAAD0FAAAAAA==&#10;" strokecolor="windowText"/>
            </w:pict>
          </mc:Fallback>
        </mc:AlternateContent>
      </w:r>
    </w:p>
    <w:p w:rsidR="000B2E88" w:rsidRPr="000B2E88" w:rsidRDefault="000B2E88" w:rsidP="000B2E88">
      <w:pPr>
        <w:overflowPunct w:val="0"/>
        <w:autoSpaceDE w:val="0"/>
        <w:autoSpaceDN w:val="0"/>
        <w:ind w:leftChars="300" w:left="630" w:firstLineChars="100" w:firstLine="210"/>
        <w:rPr>
          <w:rFonts w:hAnsi="ＭＳ 明朝"/>
          <w:color w:val="000000"/>
          <w:szCs w:val="21"/>
        </w:rPr>
      </w:pPr>
      <w:r w:rsidRPr="000B2E88">
        <w:rPr>
          <w:rFonts w:hAnsi="ＭＳ 明朝" w:hint="eastAsia"/>
          <w:color w:val="000000"/>
          <w:szCs w:val="21"/>
        </w:rPr>
        <w:t>認定建築物エネルギー消費性能向上計画のとおり施工されたことを確認しました。</w:t>
      </w:r>
    </w:p>
    <w:p w:rsidR="000B2E88" w:rsidRPr="000B2E88" w:rsidRDefault="000B2E88" w:rsidP="000B2E88">
      <w:pPr>
        <w:autoSpaceDN w:val="0"/>
        <w:ind w:leftChars="1500" w:left="3150"/>
        <w:jc w:val="left"/>
        <w:rPr>
          <w:rFonts w:hAnsi="ＭＳ 明朝"/>
          <w:color w:val="000000"/>
          <w:szCs w:val="21"/>
        </w:rPr>
      </w:pPr>
      <w:r w:rsidRPr="000B2E88">
        <w:rPr>
          <w:rFonts w:hAnsi="ＭＳ 明朝" w:hint="eastAsia"/>
          <w:color w:val="000000"/>
          <w:szCs w:val="21"/>
        </w:rPr>
        <w:t>（　　）建築士（　　　）登録第　　　　　　　　　　号</w:t>
      </w:r>
    </w:p>
    <w:p w:rsidR="000B2E88" w:rsidRPr="000B2E88" w:rsidRDefault="000B2E88" w:rsidP="000B2E88">
      <w:pPr>
        <w:autoSpaceDN w:val="0"/>
        <w:ind w:leftChars="1500" w:left="3150"/>
        <w:jc w:val="left"/>
        <w:rPr>
          <w:rFonts w:hAnsi="ＭＳ 明朝"/>
          <w:color w:val="000000"/>
          <w:szCs w:val="21"/>
        </w:rPr>
      </w:pPr>
      <w:r w:rsidRPr="000B2E88">
        <w:rPr>
          <w:rFonts w:hAnsi="ＭＳ 明朝" w:hint="eastAsia"/>
          <w:color w:val="000000"/>
          <w:szCs w:val="21"/>
        </w:rPr>
        <w:t xml:space="preserve">工事監理者氏名　　　　　　　　　　　　　　　　　　</w:t>
      </w:r>
    </w:p>
    <w:p w:rsidR="000B2E88" w:rsidRPr="000B2E88" w:rsidRDefault="000B2E88" w:rsidP="000B2E88">
      <w:pPr>
        <w:autoSpaceDN w:val="0"/>
        <w:ind w:leftChars="1500" w:left="3150"/>
        <w:jc w:val="left"/>
        <w:rPr>
          <w:rFonts w:hAnsi="ＭＳ 明朝"/>
          <w:color w:val="000000"/>
          <w:szCs w:val="21"/>
        </w:rPr>
      </w:pPr>
      <w:r w:rsidRPr="000B2E88">
        <w:rPr>
          <w:rFonts w:hAnsi="ＭＳ 明朝" w:hint="eastAsia"/>
          <w:color w:val="000000"/>
          <w:szCs w:val="21"/>
        </w:rPr>
        <w:t>（　　）建築士事務所（　　　）知事登録第　　　　　号</w:t>
      </w:r>
    </w:p>
    <w:p w:rsidR="000B2E88" w:rsidRPr="000B2E88" w:rsidRDefault="000B2E88" w:rsidP="000B2E88">
      <w:pPr>
        <w:autoSpaceDN w:val="0"/>
        <w:ind w:leftChars="1500" w:left="3150"/>
        <w:jc w:val="left"/>
        <w:rPr>
          <w:rFonts w:hAnsi="ＭＳ 明朝"/>
          <w:color w:val="000000"/>
          <w:szCs w:val="21"/>
        </w:rPr>
      </w:pPr>
      <w:r w:rsidRPr="000B2E88">
        <w:rPr>
          <w:rFonts w:hAnsi="ＭＳ 明朝" w:hint="eastAsia"/>
          <w:color w:val="000000"/>
          <w:szCs w:val="21"/>
        </w:rPr>
        <w:t>名　称</w:t>
      </w:r>
    </w:p>
    <w:p w:rsidR="000B2E88" w:rsidRPr="000B2E88" w:rsidRDefault="000B2E88" w:rsidP="000B2E88">
      <w:pPr>
        <w:autoSpaceDN w:val="0"/>
        <w:ind w:leftChars="1500" w:left="3150"/>
        <w:jc w:val="left"/>
        <w:rPr>
          <w:rFonts w:hAnsi="ＭＳ 明朝"/>
          <w:color w:val="000000"/>
          <w:szCs w:val="21"/>
        </w:rPr>
      </w:pPr>
      <w:r w:rsidRPr="000B2E88">
        <w:rPr>
          <w:rFonts w:hAnsi="ＭＳ 明朝" w:hint="eastAsia"/>
          <w:color w:val="000000"/>
          <w:szCs w:val="21"/>
        </w:rPr>
        <w:t>所在地</w:t>
      </w:r>
    </w:p>
    <w:p w:rsidR="000B2E88" w:rsidRPr="000B2E88" w:rsidRDefault="000B2E88" w:rsidP="000B2E88">
      <w:pPr>
        <w:autoSpaceDN w:val="0"/>
        <w:jc w:val="left"/>
        <w:rPr>
          <w:rFonts w:hAnsi="ＭＳ 明朝"/>
          <w:color w:val="000000"/>
          <w:szCs w:val="21"/>
        </w:rPr>
      </w:pPr>
      <w:r w:rsidRPr="000B2E88">
        <w:rPr>
          <w:rFonts w:hAnsi="ＭＳ 明朝" w:hint="eastAsia"/>
          <w:color w:val="000000"/>
          <w:szCs w:val="21"/>
        </w:rPr>
        <w:t xml:space="preserve">　　　</w:t>
      </w:r>
      <w:r w:rsidRPr="000B2E88">
        <w:rPr>
          <w:rFonts w:hAnsi="ＭＳ 明朝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E92923" wp14:editId="64DBE533">
                <wp:simplePos x="0" y="0"/>
                <wp:positionH relativeFrom="column">
                  <wp:posOffset>334172</wp:posOffset>
                </wp:positionH>
                <wp:positionV relativeFrom="paragraph">
                  <wp:posOffset>124460</wp:posOffset>
                </wp:positionV>
                <wp:extent cx="5273675" cy="0"/>
                <wp:effectExtent l="0" t="0" r="22225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36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6F3A5A" id="直線コネクタ 19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3pt,9.8pt" to="441.5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FSt3AEAAHMDAAAOAAAAZHJzL2Uyb0RvYy54bWysU81uEzEQviPxDpbvZNOgtHSVTQ+NygVB&#10;JMoDTL32riX/yWOyyTWceQF4CA4gceRhcuhrMHa2ocANsQfvjMfzeb5vxourrTVsIyNq7xp+Nply&#10;Jp3wrXZdw9/d3jx7wRkmcC0Y72TDdxL51fLpk8UQajnzvTetjIxAHNZDaHifUqirCkUvLeDEB+ko&#10;qHy0kMiNXdVGGAjdmmo2nZ5Xg49tiF5IRNpdHYN8WfCVkiK9UQplYqbhVFsqayzrXV6r5QLqLkLo&#10;tRjLgH+owoJ2dOkJagUJ2Puo/4KyWkSPXqWJ8LbySmkhCwdiczb9g83bHoIsXEgcDCeZ8P/Biteb&#10;dWS6pd5dcubAUo/uP3+7//7psP96+PDxsP9y2P9gFCSlhoA1JVy7dRw9DOuYaW9VtPlPhNi2qLs7&#10;qSu3iQnanM8unp9fzDkTD7HqV2KImF5Kb1k2Gm60y8Shhs0rTHQZHX04kredv9HGlOYZx4aGX85n&#10;GRlohJSBRKYNRApdxxmYjmZTpFgQ0Rvd5uyMgzu8NpFtgMaDpqr1wy2Vy5kBTBQgDuXL5KmC31Jz&#10;OSvA/phcQuMx4zK0LNM3Vp+VO2qVrTvf7oqEVfaoswV9nMI8Oo99sh+/leVPAAAA//8DAFBLAwQU&#10;AAYACAAAACEAX594adsAAAAIAQAADwAAAGRycy9kb3ducmV2LnhtbEyPT0+DQBDF7yZ+h82YeLMD&#10;1DaUsjTGP3etmOhtCyMQ2VlktxS/vWM86Gky7728+U2+m22vJhp951hDvIhAEVeu7rjRUD4/XKWg&#10;fDBcm94xafgiD7vi/Cw3We1O/ETTPjRKSthnRkMbwpAh+qola/zCDcTivbvRmiDr2GA9mpOU2x6T&#10;KFqjNR3LhdYMdNtS9bE/Wg3Lz7dHLLl6TXC6W73cx+VwjaXWlxfzzRZUoDn8heEHX9ChEKaDO3Lt&#10;Va9hlawlKfpGpvhpuoxBHX4FLHL8/0DxDQAA//8DAFBLAQItABQABgAIAAAAIQC2gziS/gAAAOEB&#10;AAATAAAAAAAAAAAAAAAAAAAAAABbQ29udGVudF9UeXBlc10ueG1sUEsBAi0AFAAGAAgAAAAhADj9&#10;If/WAAAAlAEAAAsAAAAAAAAAAAAAAAAALwEAAF9yZWxzLy5yZWxzUEsBAi0AFAAGAAgAAAAhAFPE&#10;VK3cAQAAcwMAAA4AAAAAAAAAAAAAAAAALgIAAGRycy9lMm9Eb2MueG1sUEsBAi0AFAAGAAgAAAAh&#10;AF+feGnbAAAACAEAAA8AAAAAAAAAAAAAAAAANgQAAGRycy9kb3ducmV2LnhtbFBLBQYAAAAABAAE&#10;APMAAAA+BQAAAAA=&#10;" strokecolor="windowText"/>
            </w:pict>
          </mc:Fallback>
        </mc:AlternateContent>
      </w:r>
    </w:p>
    <w:p w:rsidR="000B2E88" w:rsidRPr="000B2E88" w:rsidRDefault="000B2E88" w:rsidP="000B2E88">
      <w:pPr>
        <w:overflowPunct w:val="0"/>
        <w:autoSpaceDE w:val="0"/>
        <w:autoSpaceDN w:val="0"/>
        <w:rPr>
          <w:rFonts w:hAnsi="ＭＳ 明朝"/>
          <w:color w:val="000000"/>
          <w:szCs w:val="21"/>
        </w:rPr>
      </w:pPr>
    </w:p>
    <w:p w:rsidR="000B2E88" w:rsidRPr="000B2E88" w:rsidRDefault="000B2E88" w:rsidP="000B2E88">
      <w:pPr>
        <w:overflowPunct w:val="0"/>
        <w:autoSpaceDE w:val="0"/>
        <w:autoSpaceDN w:val="0"/>
        <w:ind w:firstLineChars="300" w:firstLine="630"/>
        <w:rPr>
          <w:rFonts w:hAnsi="ＭＳ 明朝"/>
          <w:color w:val="000000"/>
          <w:szCs w:val="21"/>
        </w:rPr>
      </w:pPr>
      <w:r w:rsidRPr="000B2E88">
        <w:rPr>
          <w:rFonts w:hAnsi="ＭＳ 明朝" w:hint="eastAsia"/>
          <w:color w:val="000000"/>
          <w:szCs w:val="21"/>
        </w:rPr>
        <w:t>１　建築物エネルギー消費性能向上計画の認定番号</w:t>
      </w:r>
    </w:p>
    <w:p w:rsidR="000B2E88" w:rsidRPr="000B2E88" w:rsidRDefault="000B2E88" w:rsidP="000B2E88">
      <w:pPr>
        <w:overflowPunct w:val="0"/>
        <w:autoSpaceDE w:val="0"/>
        <w:autoSpaceDN w:val="0"/>
        <w:ind w:leftChars="500" w:left="1050" w:firstLineChars="300" w:firstLine="630"/>
        <w:rPr>
          <w:rFonts w:hAnsi="ＭＳ 明朝"/>
          <w:color w:val="000000"/>
          <w:szCs w:val="21"/>
        </w:rPr>
      </w:pPr>
      <w:r w:rsidRPr="000B2E88">
        <w:rPr>
          <w:rFonts w:hAnsi="ＭＳ 明朝" w:hint="eastAsia"/>
          <w:color w:val="000000"/>
          <w:szCs w:val="21"/>
        </w:rPr>
        <w:t xml:space="preserve">　　　　　　　　　号</w:t>
      </w:r>
    </w:p>
    <w:p w:rsidR="000B2E88" w:rsidRPr="000B2E88" w:rsidRDefault="000B2E88" w:rsidP="000B2E88">
      <w:pPr>
        <w:overflowPunct w:val="0"/>
        <w:autoSpaceDE w:val="0"/>
        <w:autoSpaceDN w:val="0"/>
        <w:spacing w:beforeLines="50" w:before="180"/>
        <w:ind w:firstLineChars="300" w:firstLine="630"/>
        <w:rPr>
          <w:rFonts w:hAnsi="ＭＳ 明朝"/>
          <w:color w:val="000000"/>
          <w:szCs w:val="21"/>
        </w:rPr>
      </w:pPr>
      <w:r w:rsidRPr="000B2E88">
        <w:rPr>
          <w:rFonts w:hAnsi="ＭＳ 明朝" w:hint="eastAsia"/>
          <w:color w:val="000000"/>
          <w:szCs w:val="21"/>
        </w:rPr>
        <w:t>２　建築物エネルギー消費性能向上計画の認定年月日</w:t>
      </w:r>
    </w:p>
    <w:p w:rsidR="000B2E88" w:rsidRPr="000B2E88" w:rsidRDefault="000B2E88" w:rsidP="000B2E88">
      <w:pPr>
        <w:overflowPunct w:val="0"/>
        <w:autoSpaceDE w:val="0"/>
        <w:autoSpaceDN w:val="0"/>
        <w:ind w:leftChars="500" w:left="1050" w:firstLineChars="600" w:firstLine="1260"/>
        <w:rPr>
          <w:rFonts w:hAnsi="ＭＳ 明朝"/>
          <w:color w:val="000000"/>
          <w:szCs w:val="21"/>
        </w:rPr>
      </w:pPr>
      <w:r w:rsidRPr="000B2E88">
        <w:rPr>
          <w:rFonts w:hAnsi="ＭＳ 明朝" w:hint="eastAsia"/>
          <w:color w:val="000000"/>
          <w:szCs w:val="21"/>
        </w:rPr>
        <w:t>年　　月　　日</w:t>
      </w:r>
    </w:p>
    <w:p w:rsidR="000B2E88" w:rsidRPr="000B2E88" w:rsidRDefault="000B2E88" w:rsidP="000B2E88">
      <w:pPr>
        <w:overflowPunct w:val="0"/>
        <w:autoSpaceDE w:val="0"/>
        <w:autoSpaceDN w:val="0"/>
        <w:spacing w:beforeLines="50" w:before="180"/>
        <w:ind w:firstLineChars="300" w:firstLine="630"/>
        <w:rPr>
          <w:rFonts w:hAnsi="ＭＳ 明朝"/>
          <w:color w:val="000000"/>
          <w:szCs w:val="21"/>
        </w:rPr>
      </w:pPr>
      <w:r w:rsidRPr="000B2E88">
        <w:rPr>
          <w:rFonts w:hAnsi="ＭＳ 明朝" w:hint="eastAsia"/>
          <w:color w:val="000000"/>
          <w:szCs w:val="21"/>
        </w:rPr>
        <w:t>３　認定に係る建築物の位置</w:t>
      </w:r>
    </w:p>
    <w:p w:rsidR="000B2E88" w:rsidRPr="00AA6813" w:rsidRDefault="000B2E88" w:rsidP="000B2E88">
      <w:pPr>
        <w:overflowPunct w:val="0"/>
        <w:autoSpaceDE w:val="0"/>
        <w:autoSpaceDN w:val="0"/>
        <w:ind w:leftChars="492" w:left="1033" w:firstLineChars="300" w:firstLine="630"/>
        <w:rPr>
          <w:rFonts w:hAnsi="ＭＳ 明朝"/>
          <w:color w:val="000000"/>
          <w:szCs w:val="21"/>
        </w:rPr>
      </w:pPr>
      <w:r w:rsidRPr="00AA6813">
        <w:rPr>
          <w:rFonts w:hAnsi="ＭＳ 明朝" w:hint="eastAsia"/>
          <w:color w:val="000000"/>
          <w:szCs w:val="21"/>
        </w:rPr>
        <w:t>（地名地番）</w:t>
      </w:r>
    </w:p>
    <w:p w:rsidR="000B2E88" w:rsidRPr="00AA6813" w:rsidRDefault="000B2E88" w:rsidP="000B2E88">
      <w:pPr>
        <w:overflowPunct w:val="0"/>
        <w:autoSpaceDE w:val="0"/>
        <w:autoSpaceDN w:val="0"/>
        <w:ind w:leftChars="492" w:left="1033" w:firstLineChars="300" w:firstLine="630"/>
        <w:rPr>
          <w:rFonts w:hAnsi="ＭＳ 明朝"/>
          <w:color w:val="000000"/>
          <w:szCs w:val="21"/>
        </w:rPr>
      </w:pPr>
      <w:r w:rsidRPr="00AA6813">
        <w:rPr>
          <w:rFonts w:hAnsi="ＭＳ 明朝" w:hint="eastAsia"/>
          <w:color w:val="000000"/>
          <w:szCs w:val="21"/>
        </w:rPr>
        <w:t>（住居表示）</w:t>
      </w:r>
    </w:p>
    <w:p w:rsidR="000B2E88" w:rsidRPr="00AA6813" w:rsidRDefault="000B2E88" w:rsidP="000B2E88">
      <w:pPr>
        <w:overflowPunct w:val="0"/>
        <w:autoSpaceDE w:val="0"/>
        <w:autoSpaceDN w:val="0"/>
        <w:rPr>
          <w:rFonts w:hAnsi="ＭＳ 明朝"/>
          <w:color w:val="000000"/>
          <w:szCs w:val="21"/>
        </w:rPr>
      </w:pPr>
    </w:p>
    <w:p w:rsidR="000B2E88" w:rsidRPr="00AA6813" w:rsidRDefault="000B2E88" w:rsidP="000B2E88">
      <w:pPr>
        <w:overflowPunct w:val="0"/>
        <w:adjustRightInd w:val="0"/>
        <w:ind w:firstLineChars="100" w:firstLine="210"/>
        <w:textAlignment w:val="baseline"/>
        <w:rPr>
          <w:rFonts w:hAnsi="ＭＳ 明朝"/>
          <w:color w:val="000000"/>
          <w:szCs w:val="21"/>
        </w:rPr>
      </w:pPr>
      <w:r w:rsidRPr="00AA6813">
        <w:rPr>
          <w:rFonts w:hAnsi="ＭＳ 明朝" w:hint="eastAsia"/>
          <w:color w:val="000000"/>
          <w:szCs w:val="21"/>
        </w:rPr>
        <w:t xml:space="preserve">　　４　添付書類　完了検査済証</w:t>
      </w:r>
      <w:bookmarkStart w:id="0" w:name="_GoBack"/>
      <w:bookmarkEnd w:id="0"/>
    </w:p>
    <w:p w:rsidR="000B2E88" w:rsidRPr="00AA6813" w:rsidRDefault="000B2E88" w:rsidP="000B2E88">
      <w:pPr>
        <w:overflowPunct w:val="0"/>
        <w:adjustRightInd w:val="0"/>
        <w:ind w:firstLineChars="100" w:firstLine="210"/>
        <w:textAlignment w:val="baseline"/>
        <w:rPr>
          <w:rFonts w:hAnsi="ＭＳ 明朝"/>
          <w:color w:val="000000"/>
          <w:szCs w:val="21"/>
        </w:rPr>
      </w:pPr>
    </w:p>
    <w:p w:rsidR="00D231C3" w:rsidRPr="000F252E" w:rsidRDefault="000B2E88" w:rsidP="000B2E88">
      <w:pPr>
        <w:rPr>
          <w:rFonts w:asciiTheme="minorEastAsia" w:eastAsiaTheme="minorEastAsia" w:hAnsiTheme="minorEastAsia"/>
          <w:color w:val="000000" w:themeColor="text1"/>
          <w:szCs w:val="21"/>
        </w:rPr>
      </w:pPr>
      <w:r w:rsidRPr="00AA6813">
        <w:rPr>
          <w:rFonts w:hAnsi="ＭＳ 明朝" w:hint="eastAsia"/>
          <w:color w:val="000000"/>
          <w:szCs w:val="21"/>
        </w:rPr>
        <w:t xml:space="preserve">　 </w:t>
      </w:r>
      <w:r w:rsidRPr="00AA6813">
        <w:rPr>
          <w:rFonts w:hAnsi="ＭＳ 明朝"/>
          <w:color w:val="000000"/>
          <w:szCs w:val="21"/>
        </w:rPr>
        <w:t xml:space="preserve"> </w:t>
      </w:r>
      <w:r w:rsidRPr="00AA6813">
        <w:rPr>
          <w:rFonts w:hAnsi="ＭＳ 明朝" w:hint="eastAsia"/>
          <w:color w:val="000000"/>
          <w:szCs w:val="21"/>
        </w:rPr>
        <w:t xml:space="preserve">　５　法第３１条第１項に規定する軽微な変更をした場合は変更事項</w:t>
      </w:r>
      <w:r w:rsidRPr="000B2E88">
        <w:rPr>
          <w:rFonts w:hAnsi="ＭＳ 明朝"/>
          <w:color w:val="000000"/>
          <w:szCs w:val="21"/>
        </w:rPr>
        <w:t xml:space="preserve">　</w:t>
      </w:r>
    </w:p>
    <w:sectPr w:rsidR="00D231C3" w:rsidRPr="000F252E" w:rsidSect="00B07E7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E72" w:rsidRDefault="00B07E72" w:rsidP="00B07E72">
      <w:r>
        <w:separator/>
      </w:r>
    </w:p>
  </w:endnote>
  <w:endnote w:type="continuationSeparator" w:id="0">
    <w:p w:rsidR="00B07E72" w:rsidRDefault="00B07E72" w:rsidP="00B07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E72" w:rsidRDefault="00B07E72" w:rsidP="00B07E72">
      <w:r>
        <w:separator/>
      </w:r>
    </w:p>
  </w:footnote>
  <w:footnote w:type="continuationSeparator" w:id="0">
    <w:p w:rsidR="00B07E72" w:rsidRDefault="00B07E72" w:rsidP="00B07E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140"/>
    <w:rsid w:val="000B2E88"/>
    <w:rsid w:val="00485CD7"/>
    <w:rsid w:val="00510CE8"/>
    <w:rsid w:val="007A5ED7"/>
    <w:rsid w:val="0083692F"/>
    <w:rsid w:val="00A42E59"/>
    <w:rsid w:val="00AA6813"/>
    <w:rsid w:val="00B07E72"/>
    <w:rsid w:val="00D231C3"/>
    <w:rsid w:val="00DB12D9"/>
    <w:rsid w:val="00F8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6DECBFD-ED4C-4D75-BDA9-BEDF31F5A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92F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7E7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07E72"/>
  </w:style>
  <w:style w:type="paragraph" w:styleId="a5">
    <w:name w:val="footer"/>
    <w:basedOn w:val="a"/>
    <w:link w:val="a6"/>
    <w:uiPriority w:val="99"/>
    <w:unhideWhenUsed/>
    <w:rsid w:val="00B07E7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07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10</cp:revision>
  <dcterms:created xsi:type="dcterms:W3CDTF">2025-03-27T09:56:00Z</dcterms:created>
  <dcterms:modified xsi:type="dcterms:W3CDTF">2025-03-31T06:42:00Z</dcterms:modified>
</cp:coreProperties>
</file>