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7646" w:rsidRPr="00577646" w:rsidRDefault="008163B0" w:rsidP="00577646">
      <w:pPr>
        <w:jc w:val="left"/>
        <w:rPr>
          <w:rFonts w:hAnsi="ＭＳ 明朝"/>
          <w:sz w:val="22"/>
        </w:rPr>
      </w:pPr>
      <w:bookmarkStart w:id="0" w:name="_GoBack"/>
      <w:bookmarkEnd w:id="0"/>
      <w:r w:rsidRPr="00577646">
        <w:rPr>
          <w:rFonts w:hAnsi="ＭＳ 明朝" w:hint="eastAsia"/>
          <w:sz w:val="22"/>
        </w:rPr>
        <w:t>判定した割合が１００分の８０を超えた場合の正当な理由の例示</w:t>
      </w:r>
    </w:p>
    <w:p w:rsidR="00577646" w:rsidRPr="00577646" w:rsidRDefault="00577646" w:rsidP="00577646">
      <w:pPr>
        <w:jc w:val="left"/>
        <w:rPr>
          <w:rFonts w:hAnsi="ＭＳ 明朝"/>
          <w:sz w:val="22"/>
        </w:rPr>
      </w:pPr>
    </w:p>
    <w:p w:rsidR="002C0D6C" w:rsidRPr="00577646" w:rsidRDefault="002C0D6C" w:rsidP="00577646">
      <w:pPr>
        <w:jc w:val="left"/>
        <w:rPr>
          <w:rFonts w:hAnsi="ＭＳ 明朝"/>
          <w:sz w:val="22"/>
        </w:rPr>
      </w:pPr>
      <w:r w:rsidRPr="00577646">
        <w:rPr>
          <w:rFonts w:hAnsi="ＭＳ 明朝" w:hint="eastAsia"/>
          <w:sz w:val="22"/>
        </w:rPr>
        <w:t>①</w:t>
      </w:r>
      <w:r w:rsidR="008163B0" w:rsidRPr="00577646">
        <w:rPr>
          <w:rFonts w:hAnsi="ＭＳ 明朝" w:hint="eastAsia"/>
          <w:sz w:val="22"/>
        </w:rPr>
        <w:t>居宅介護支援事業所の通常の事業の実施地域に、特定事業</w:t>
      </w:r>
      <w:r w:rsidR="002F1CA6">
        <w:rPr>
          <w:rFonts w:hAnsi="ＭＳ 明朝" w:hint="eastAsia"/>
          <w:sz w:val="22"/>
        </w:rPr>
        <w:t>所集中減算の対象となるサービス事業所がサービスごとでみた場合に、</w:t>
      </w:r>
      <w:r w:rsidR="008163B0" w:rsidRPr="00577646">
        <w:rPr>
          <w:rFonts w:hAnsi="ＭＳ 明朝" w:hint="eastAsia"/>
          <w:sz w:val="22"/>
        </w:rPr>
        <w:t>５事業所未満である場合</w:t>
      </w:r>
    </w:p>
    <w:p w:rsidR="002C0D6C" w:rsidRPr="00577646" w:rsidRDefault="002C0D6C" w:rsidP="002C0D6C">
      <w:pPr>
        <w:ind w:left="660" w:hangingChars="300" w:hanging="660"/>
        <w:jc w:val="left"/>
        <w:rPr>
          <w:rFonts w:hAnsi="ＭＳ 明朝"/>
          <w:sz w:val="22"/>
        </w:rPr>
      </w:pPr>
      <w:r w:rsidRPr="00577646">
        <w:rPr>
          <w:rFonts w:hAnsi="ＭＳ 明朝" w:hint="eastAsia"/>
          <w:sz w:val="22"/>
        </w:rPr>
        <w:t>（</w:t>
      </w:r>
      <w:r w:rsidR="008163B0" w:rsidRPr="00577646">
        <w:rPr>
          <w:rFonts w:hAnsi="ＭＳ 明朝" w:hint="eastAsia"/>
          <w:sz w:val="22"/>
        </w:rPr>
        <w:t>例）訪問介護事業所として４事業所、通所介護事業所として１０事業所が所在する地域の場合</w:t>
      </w:r>
    </w:p>
    <w:p w:rsidR="008163B0" w:rsidRPr="00577646" w:rsidRDefault="002C0D6C" w:rsidP="002C0D6C">
      <w:pPr>
        <w:ind w:leftChars="200" w:left="640" w:hangingChars="100" w:hanging="220"/>
        <w:jc w:val="left"/>
        <w:rPr>
          <w:rFonts w:hAnsi="ＭＳ 明朝"/>
          <w:sz w:val="22"/>
        </w:rPr>
      </w:pPr>
      <w:r w:rsidRPr="00577646">
        <w:rPr>
          <w:rFonts w:hAnsi="ＭＳ 明朝" w:hint="eastAsia"/>
          <w:sz w:val="22"/>
        </w:rPr>
        <w:t>→</w:t>
      </w:r>
      <w:r w:rsidR="008163B0" w:rsidRPr="00577646">
        <w:rPr>
          <w:rFonts w:hAnsi="ＭＳ 明朝" w:hint="eastAsia"/>
          <w:sz w:val="22"/>
        </w:rPr>
        <w:t>紹介率最高法人である訪問介護事業者に対して減算は適用されないが、紹介率最高法人である通所介護事業者に対して減算は適用される。</w:t>
      </w:r>
    </w:p>
    <w:p w:rsidR="00577646" w:rsidRDefault="00577646" w:rsidP="00577646">
      <w:pPr>
        <w:ind w:left="220" w:hangingChars="100" w:hanging="220"/>
        <w:jc w:val="left"/>
        <w:rPr>
          <w:rFonts w:hAnsi="ＭＳ 明朝"/>
          <w:sz w:val="22"/>
        </w:rPr>
      </w:pPr>
    </w:p>
    <w:p w:rsidR="00577646" w:rsidRPr="00577646" w:rsidRDefault="002C0D6C" w:rsidP="00577646">
      <w:pPr>
        <w:ind w:left="220" w:hangingChars="100" w:hanging="220"/>
        <w:jc w:val="left"/>
        <w:rPr>
          <w:rFonts w:hAnsi="ＭＳ 明朝"/>
          <w:sz w:val="22"/>
        </w:rPr>
      </w:pPr>
      <w:r w:rsidRPr="00577646">
        <w:rPr>
          <w:rFonts w:hAnsi="ＭＳ 明朝" w:hint="eastAsia"/>
          <w:sz w:val="22"/>
        </w:rPr>
        <w:t>②</w:t>
      </w:r>
      <w:r w:rsidR="008163B0" w:rsidRPr="00577646">
        <w:rPr>
          <w:rFonts w:hAnsi="ＭＳ 明朝" w:hint="eastAsia"/>
          <w:sz w:val="22"/>
        </w:rPr>
        <w:t>判定期間の１月当たりの平均居宅サービス計画件数が２０件以下である場合</w:t>
      </w:r>
    </w:p>
    <w:p w:rsidR="00577646" w:rsidRDefault="00577646" w:rsidP="00577646">
      <w:pPr>
        <w:ind w:left="220" w:hangingChars="100" w:hanging="220"/>
        <w:jc w:val="left"/>
        <w:rPr>
          <w:rFonts w:hAnsi="ＭＳ 明朝"/>
          <w:sz w:val="22"/>
        </w:rPr>
      </w:pPr>
    </w:p>
    <w:p w:rsidR="002C0D6C" w:rsidRPr="00577646" w:rsidRDefault="002C0D6C" w:rsidP="00577646">
      <w:pPr>
        <w:ind w:left="220" w:hangingChars="100" w:hanging="220"/>
        <w:jc w:val="left"/>
        <w:rPr>
          <w:rFonts w:hAnsi="ＭＳ 明朝"/>
          <w:sz w:val="22"/>
        </w:rPr>
      </w:pPr>
      <w:r w:rsidRPr="00577646">
        <w:rPr>
          <w:rFonts w:hAnsi="ＭＳ 明朝" w:hint="eastAsia"/>
          <w:sz w:val="22"/>
        </w:rPr>
        <w:t>③</w:t>
      </w:r>
      <w:r w:rsidR="008163B0" w:rsidRPr="00577646">
        <w:rPr>
          <w:rFonts w:hAnsi="ＭＳ 明朝" w:hint="eastAsia"/>
          <w:sz w:val="22"/>
        </w:rPr>
        <w:t>判定期間の１月当たりの居宅サービス計画のうち、それぞれのサービスが位置付けられた計画件数が１月当たり平均１０件以下であるなど、サービスの利用が少数である場合</w:t>
      </w:r>
    </w:p>
    <w:p w:rsidR="008163B0" w:rsidRPr="00577646" w:rsidRDefault="008163B0" w:rsidP="002C0D6C">
      <w:pPr>
        <w:ind w:left="660" w:hangingChars="300" w:hanging="660"/>
        <w:jc w:val="left"/>
        <w:rPr>
          <w:rFonts w:hAnsi="ＭＳ 明朝"/>
          <w:sz w:val="22"/>
        </w:rPr>
      </w:pPr>
      <w:r w:rsidRPr="00577646">
        <w:rPr>
          <w:rFonts w:hAnsi="ＭＳ 明朝" w:hint="eastAsia"/>
          <w:sz w:val="22"/>
        </w:rPr>
        <w:t>（例）訪問介護が位置付けられた計画件数が１月当たり平均５件、通所介護が位置付けられた計画件数が１月当たり平均２０件の場合</w:t>
      </w:r>
    </w:p>
    <w:p w:rsidR="0015153A" w:rsidRPr="00577646" w:rsidRDefault="008163B0" w:rsidP="002C0D6C">
      <w:pPr>
        <w:ind w:leftChars="200" w:left="640" w:hangingChars="100" w:hanging="220"/>
        <w:jc w:val="left"/>
        <w:rPr>
          <w:rFonts w:hAnsi="ＭＳ 明朝"/>
          <w:sz w:val="22"/>
        </w:rPr>
      </w:pPr>
      <w:r w:rsidRPr="00577646">
        <w:rPr>
          <w:rFonts w:hAnsi="ＭＳ 明朝" w:hint="eastAsia"/>
          <w:sz w:val="22"/>
        </w:rPr>
        <w:t>→紹介率最高法人である訪問介護事業者に対して減算は適用されないが、紹介率最高法人である通所介護事業者に対して減算は適用される。</w:t>
      </w:r>
    </w:p>
    <w:p w:rsidR="00577646" w:rsidRDefault="00577646" w:rsidP="002C0D6C">
      <w:pPr>
        <w:ind w:leftChars="12" w:left="245" w:hangingChars="100" w:hanging="220"/>
        <w:jc w:val="left"/>
        <w:rPr>
          <w:rFonts w:hAnsi="ＭＳ 明朝"/>
          <w:sz w:val="22"/>
        </w:rPr>
      </w:pPr>
    </w:p>
    <w:p w:rsidR="002C0D6C" w:rsidRPr="00577646" w:rsidRDefault="002C0D6C" w:rsidP="002C0D6C">
      <w:pPr>
        <w:ind w:leftChars="12" w:left="245" w:hangingChars="100" w:hanging="220"/>
        <w:jc w:val="left"/>
        <w:rPr>
          <w:rFonts w:hAnsi="ＭＳ 明朝"/>
          <w:sz w:val="22"/>
        </w:rPr>
      </w:pPr>
      <w:r w:rsidRPr="00577646">
        <w:rPr>
          <w:rFonts w:hAnsi="ＭＳ 明朝" w:hint="eastAsia"/>
          <w:sz w:val="22"/>
        </w:rPr>
        <w:t>④</w:t>
      </w:r>
      <w:r w:rsidR="008163B0" w:rsidRPr="00577646">
        <w:rPr>
          <w:rFonts w:hAnsi="ＭＳ 明朝" w:hint="eastAsia"/>
          <w:sz w:val="22"/>
        </w:rPr>
        <w:t>サービスの質が高いことによる利用者の希望を勘案した場合などにより特定の事業所に集中していると認められる場合</w:t>
      </w:r>
    </w:p>
    <w:p w:rsidR="002C0D6C" w:rsidRPr="00577646" w:rsidRDefault="00791A59" w:rsidP="002C0D6C">
      <w:pPr>
        <w:ind w:leftChars="12" w:left="245" w:hangingChars="100" w:hanging="220"/>
        <w:jc w:val="left"/>
        <w:rPr>
          <w:rFonts w:hAnsi="ＭＳ 明朝"/>
          <w:sz w:val="22"/>
        </w:rPr>
      </w:pPr>
      <w:r w:rsidRPr="00577646">
        <w:rPr>
          <w:rFonts w:hAnsi="ＭＳ 明朝" w:hint="eastAsia"/>
          <w:sz w:val="22"/>
        </w:rPr>
        <w:t>・</w:t>
      </w:r>
      <w:r w:rsidR="006378EC" w:rsidRPr="00577646">
        <w:rPr>
          <w:rFonts w:hAnsi="ＭＳ 明朝" w:hint="eastAsia"/>
          <w:sz w:val="22"/>
        </w:rPr>
        <w:t>別添２</w:t>
      </w:r>
      <w:r w:rsidRPr="00577646">
        <w:rPr>
          <w:rFonts w:hAnsi="ＭＳ 明朝" w:hint="eastAsia"/>
          <w:sz w:val="22"/>
        </w:rPr>
        <w:t>の「理由書の提出を受ける場合における利用者への説明方法について」に基づき、利用者が希望するサービス、地域等に合致した事業所について、比較検討ができるよう複数の事業所を提示し、それぞれの地理環境、特筆すべきサービス事業の内容を説明した上で、</w:t>
      </w:r>
      <w:r w:rsidRPr="00577646">
        <w:rPr>
          <w:rFonts w:hAnsi="ＭＳ 明朝" w:hint="eastAsia"/>
          <w:sz w:val="22"/>
          <w:szCs w:val="21"/>
        </w:rPr>
        <w:t>サービスの質が高いこと等による利用者の希望及び当該事業所を選択した理由の確認を文書で得ている</w:t>
      </w:r>
      <w:r w:rsidRPr="00577646">
        <w:rPr>
          <w:rFonts w:hAnsi="ＭＳ 明朝" w:hint="eastAsia"/>
          <w:sz w:val="22"/>
        </w:rPr>
        <w:t>場合</w:t>
      </w:r>
    </w:p>
    <w:p w:rsidR="00577646" w:rsidRDefault="00577646" w:rsidP="002C0D6C">
      <w:pPr>
        <w:widowControl/>
        <w:jc w:val="left"/>
        <w:rPr>
          <w:rFonts w:hAnsi="ＭＳ 明朝"/>
          <w:sz w:val="22"/>
        </w:rPr>
      </w:pPr>
    </w:p>
    <w:p w:rsidR="008163B0" w:rsidRPr="00577646" w:rsidRDefault="002C0D6C" w:rsidP="002C0D6C">
      <w:pPr>
        <w:widowControl/>
        <w:jc w:val="left"/>
        <w:rPr>
          <w:rFonts w:hAnsi="ＭＳ 明朝"/>
          <w:sz w:val="22"/>
        </w:rPr>
      </w:pPr>
      <w:r w:rsidRPr="00577646">
        <w:rPr>
          <w:rFonts w:hAnsi="ＭＳ 明朝" w:hint="eastAsia"/>
          <w:sz w:val="22"/>
        </w:rPr>
        <w:t>⑤</w:t>
      </w:r>
      <w:r w:rsidR="008163B0" w:rsidRPr="00577646">
        <w:rPr>
          <w:rFonts w:hAnsi="ＭＳ 明朝" w:hint="eastAsia"/>
          <w:sz w:val="22"/>
        </w:rPr>
        <w:t>その他正当な理由と市町村が認めた場合</w:t>
      </w:r>
    </w:p>
    <w:p w:rsidR="007750C0" w:rsidRDefault="007750C0" w:rsidP="002C0D6C">
      <w:pPr>
        <w:widowControl/>
        <w:ind w:left="440" w:hangingChars="200" w:hanging="440"/>
        <w:jc w:val="left"/>
        <w:rPr>
          <w:rFonts w:hAnsi="ＭＳ 明朝"/>
          <w:sz w:val="22"/>
        </w:rPr>
      </w:pPr>
    </w:p>
    <w:p w:rsidR="002C0D6C" w:rsidRPr="00577646" w:rsidRDefault="002C0D6C" w:rsidP="002C0D6C">
      <w:pPr>
        <w:widowControl/>
        <w:ind w:left="440" w:hangingChars="200" w:hanging="440"/>
        <w:jc w:val="left"/>
        <w:rPr>
          <w:rFonts w:hAnsi="ＭＳ 明朝"/>
          <w:sz w:val="22"/>
        </w:rPr>
      </w:pPr>
    </w:p>
    <w:p w:rsidR="007D485C" w:rsidRPr="00577646" w:rsidRDefault="007D485C" w:rsidP="002C0D6C">
      <w:pPr>
        <w:widowControl/>
        <w:ind w:left="220" w:hangingChars="100" w:hanging="220"/>
        <w:jc w:val="left"/>
        <w:rPr>
          <w:rFonts w:hAnsi="ＭＳ 明朝"/>
          <w:sz w:val="22"/>
        </w:rPr>
      </w:pPr>
      <w:r w:rsidRPr="00577646">
        <w:rPr>
          <w:rFonts w:hAnsi="ＭＳ 明朝" w:hint="eastAsia"/>
          <w:sz w:val="22"/>
        </w:rPr>
        <w:t>※事業所において記載された理由が正当な理由に該当するかどうかは、高槻市において適正に判断します。</w:t>
      </w:r>
    </w:p>
    <w:p w:rsidR="00EC1CD7" w:rsidRPr="00577646" w:rsidRDefault="007D485C" w:rsidP="002C0D6C">
      <w:pPr>
        <w:widowControl/>
        <w:ind w:left="220" w:hangingChars="100" w:hanging="220"/>
        <w:jc w:val="left"/>
        <w:rPr>
          <w:rFonts w:hAnsi="ＭＳ 明朝"/>
          <w:sz w:val="22"/>
        </w:rPr>
      </w:pPr>
      <w:r w:rsidRPr="00577646">
        <w:rPr>
          <w:rFonts w:hAnsi="ＭＳ 明朝" w:hint="eastAsia"/>
          <w:sz w:val="22"/>
        </w:rPr>
        <w:t>※理由書を作成した場合は、チェックリストと同様に</w:t>
      </w:r>
      <w:r w:rsidR="002F1CA6">
        <w:rPr>
          <w:rFonts w:hAnsi="ＭＳ 明朝" w:hint="eastAsia"/>
          <w:sz w:val="22"/>
        </w:rPr>
        <w:t>各</w:t>
      </w:r>
      <w:r w:rsidRPr="00577646">
        <w:rPr>
          <w:rFonts w:hAnsi="ＭＳ 明朝" w:hint="eastAsia"/>
          <w:sz w:val="22"/>
        </w:rPr>
        <w:t>事業所において</w:t>
      </w:r>
      <w:r w:rsidRPr="00577646">
        <w:rPr>
          <w:rFonts w:hAnsi="ＭＳ 明朝" w:hint="eastAsia"/>
          <w:sz w:val="22"/>
          <w:u w:val="single"/>
        </w:rPr>
        <w:t>２年間保存</w:t>
      </w:r>
      <w:r w:rsidR="002F1CA6" w:rsidRPr="002F1CA6">
        <w:rPr>
          <w:rFonts w:hAnsi="ＭＳ 明朝" w:hint="eastAsia"/>
          <w:sz w:val="22"/>
        </w:rPr>
        <w:t>してください</w:t>
      </w:r>
      <w:r w:rsidRPr="00577646">
        <w:rPr>
          <w:rFonts w:hAnsi="ＭＳ 明朝" w:hint="eastAsia"/>
          <w:sz w:val="22"/>
        </w:rPr>
        <w:t>。</w:t>
      </w:r>
    </w:p>
    <w:sectPr w:rsidR="00EC1CD7" w:rsidRPr="00577646" w:rsidSect="007750C0">
      <w:headerReference w:type="default" r:id="rId8"/>
      <w:pgSz w:w="11906" w:h="16838" w:code="9"/>
      <w:pgMar w:top="1985" w:right="1701" w:bottom="1701" w:left="1701" w:header="851" w:footer="992" w:gutter="0"/>
      <w:paperSrc w:first="7" w:other="7"/>
      <w:cols w:space="425"/>
      <w:docGrid w:type="lines" w:linePitch="365" w:charSpace="67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0315" w:rsidRDefault="007F0315" w:rsidP="002149EF">
      <w:r>
        <w:separator/>
      </w:r>
    </w:p>
  </w:endnote>
  <w:endnote w:type="continuationSeparator" w:id="0">
    <w:p w:rsidR="007F0315" w:rsidRDefault="007F0315" w:rsidP="00214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0315" w:rsidRDefault="007F0315" w:rsidP="002149EF">
      <w:r>
        <w:separator/>
      </w:r>
    </w:p>
  </w:footnote>
  <w:footnote w:type="continuationSeparator" w:id="0">
    <w:p w:rsidR="007F0315" w:rsidRDefault="007F0315" w:rsidP="002149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5432" w:rsidRDefault="00055432">
    <w:pPr>
      <w:pStyle w:val="a8"/>
    </w:pPr>
    <w:r>
      <w:rPr>
        <w:rFonts w:hint="eastAsia"/>
      </w:rPr>
      <w:t>（</w:t>
    </w:r>
    <w:r>
      <w:rPr>
        <w:rFonts w:hint="eastAsia"/>
      </w:rPr>
      <w:t>別添１）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B439BF"/>
    <w:multiLevelType w:val="multilevel"/>
    <w:tmpl w:val="03BCA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B37238"/>
    <w:multiLevelType w:val="hybridMultilevel"/>
    <w:tmpl w:val="7D2C98A6"/>
    <w:lvl w:ilvl="0" w:tplc="FC34E77E">
      <w:start w:val="2"/>
      <w:numFmt w:val="decimal"/>
      <w:lvlText w:val="(%1)"/>
      <w:lvlJc w:val="left"/>
      <w:pPr>
        <w:tabs>
          <w:tab w:val="num" w:pos="840"/>
        </w:tabs>
        <w:ind w:left="840" w:hanging="720"/>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2" w15:restartNumberingAfterBreak="0">
    <w:nsid w:val="637846CC"/>
    <w:multiLevelType w:val="hybridMultilevel"/>
    <w:tmpl w:val="04AA429E"/>
    <w:lvl w:ilvl="0" w:tplc="836C523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7A445DA"/>
    <w:multiLevelType w:val="hybridMultilevel"/>
    <w:tmpl w:val="80604DB4"/>
    <w:lvl w:ilvl="0" w:tplc="5A746952">
      <w:start w:val="1"/>
      <w:numFmt w:val="decimalEnclosedCircle"/>
      <w:lvlText w:val="%1"/>
      <w:lvlJc w:val="left"/>
      <w:pPr>
        <w:tabs>
          <w:tab w:val="num" w:pos="480"/>
        </w:tabs>
        <w:ind w:left="480" w:hanging="480"/>
      </w:pPr>
      <w:rPr>
        <w:rFonts w:hint="eastAsia"/>
      </w:rPr>
    </w:lvl>
    <w:lvl w:ilvl="1" w:tplc="6C5EEF50">
      <w:start w:val="8"/>
      <w:numFmt w:val="decimal"/>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23646A1"/>
    <w:multiLevelType w:val="hybridMultilevel"/>
    <w:tmpl w:val="C70A45E6"/>
    <w:lvl w:ilvl="0" w:tplc="9B7A23C6">
      <w:start w:val="1"/>
      <w:numFmt w:val="decimal"/>
      <w:lvlText w:val="(%1)"/>
      <w:lvlJc w:val="left"/>
      <w:pPr>
        <w:tabs>
          <w:tab w:val="num" w:pos="840"/>
        </w:tabs>
        <w:ind w:left="840" w:hanging="720"/>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ja-JP" w:vendorID="64" w:dllVersion="131077" w:nlCheck="1" w:checkStyle="1"/>
  <w:activeWritingStyle w:appName="MSWord" w:lang="en-US" w:vendorID="64" w:dllVersion="131077" w:nlCheck="1" w:checkStyle="1"/>
  <w:activeWritingStyle w:appName="MSWord" w:lang="ja-JP" w:vendorID="64" w:dllVersion="131078" w:nlCheck="1" w:checkStyle="1"/>
  <w:activeWritingStyle w:appName="MSWord" w:lang="en-US"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243"/>
  <w:drawingGridVerticalSpacing w:val="365"/>
  <w:characterSpacingControl w:val="doNotCompres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270"/>
    <w:rsid w:val="000116AE"/>
    <w:rsid w:val="000135B5"/>
    <w:rsid w:val="00013BC7"/>
    <w:rsid w:val="00013DF5"/>
    <w:rsid w:val="0002021C"/>
    <w:rsid w:val="00022EBA"/>
    <w:rsid w:val="000252DF"/>
    <w:rsid w:val="00025B64"/>
    <w:rsid w:val="00026F75"/>
    <w:rsid w:val="000274DF"/>
    <w:rsid w:val="000301ED"/>
    <w:rsid w:val="0003477C"/>
    <w:rsid w:val="0003609A"/>
    <w:rsid w:val="00037024"/>
    <w:rsid w:val="00042E5E"/>
    <w:rsid w:val="00045368"/>
    <w:rsid w:val="00055432"/>
    <w:rsid w:val="00056930"/>
    <w:rsid w:val="00057AAF"/>
    <w:rsid w:val="00060765"/>
    <w:rsid w:val="0006169F"/>
    <w:rsid w:val="0006347A"/>
    <w:rsid w:val="00064226"/>
    <w:rsid w:val="00070D74"/>
    <w:rsid w:val="00074951"/>
    <w:rsid w:val="00074AC0"/>
    <w:rsid w:val="000772A9"/>
    <w:rsid w:val="00080C07"/>
    <w:rsid w:val="00084B0C"/>
    <w:rsid w:val="00085759"/>
    <w:rsid w:val="00090685"/>
    <w:rsid w:val="000961BA"/>
    <w:rsid w:val="00096A7A"/>
    <w:rsid w:val="000A7A73"/>
    <w:rsid w:val="000B0AEA"/>
    <w:rsid w:val="000B1E16"/>
    <w:rsid w:val="000B3F2F"/>
    <w:rsid w:val="000B492E"/>
    <w:rsid w:val="000B6D97"/>
    <w:rsid w:val="000C19BF"/>
    <w:rsid w:val="000C3291"/>
    <w:rsid w:val="000C6742"/>
    <w:rsid w:val="000D0967"/>
    <w:rsid w:val="000D0BBB"/>
    <w:rsid w:val="000D33C0"/>
    <w:rsid w:val="000D521B"/>
    <w:rsid w:val="000E0270"/>
    <w:rsid w:val="000E2028"/>
    <w:rsid w:val="000F2E26"/>
    <w:rsid w:val="001029F3"/>
    <w:rsid w:val="00111A6D"/>
    <w:rsid w:val="001125DD"/>
    <w:rsid w:val="0011261A"/>
    <w:rsid w:val="001147C8"/>
    <w:rsid w:val="001171D2"/>
    <w:rsid w:val="00122752"/>
    <w:rsid w:val="00124F7F"/>
    <w:rsid w:val="00126F71"/>
    <w:rsid w:val="00131D9F"/>
    <w:rsid w:val="00136889"/>
    <w:rsid w:val="0013794C"/>
    <w:rsid w:val="00141AA9"/>
    <w:rsid w:val="00145E85"/>
    <w:rsid w:val="0015153A"/>
    <w:rsid w:val="00160E81"/>
    <w:rsid w:val="0016244B"/>
    <w:rsid w:val="001631D1"/>
    <w:rsid w:val="00172FB2"/>
    <w:rsid w:val="001732B4"/>
    <w:rsid w:val="00186C47"/>
    <w:rsid w:val="00191241"/>
    <w:rsid w:val="00192476"/>
    <w:rsid w:val="00194230"/>
    <w:rsid w:val="00194FC5"/>
    <w:rsid w:val="00196360"/>
    <w:rsid w:val="00197B55"/>
    <w:rsid w:val="001A1CC3"/>
    <w:rsid w:val="001A629E"/>
    <w:rsid w:val="001B02B0"/>
    <w:rsid w:val="001B0407"/>
    <w:rsid w:val="001B1017"/>
    <w:rsid w:val="001B1603"/>
    <w:rsid w:val="001B420E"/>
    <w:rsid w:val="001B5ADD"/>
    <w:rsid w:val="001C15C9"/>
    <w:rsid w:val="001D05C1"/>
    <w:rsid w:val="001D0DC9"/>
    <w:rsid w:val="001E3726"/>
    <w:rsid w:val="001E70B4"/>
    <w:rsid w:val="001F5E15"/>
    <w:rsid w:val="001F7D1A"/>
    <w:rsid w:val="00200930"/>
    <w:rsid w:val="002068FD"/>
    <w:rsid w:val="0021446F"/>
    <w:rsid w:val="002149EF"/>
    <w:rsid w:val="00214B5A"/>
    <w:rsid w:val="00216BA4"/>
    <w:rsid w:val="002225EE"/>
    <w:rsid w:val="002257A7"/>
    <w:rsid w:val="0023023F"/>
    <w:rsid w:val="00234DF5"/>
    <w:rsid w:val="00235B37"/>
    <w:rsid w:val="002375D1"/>
    <w:rsid w:val="002375EB"/>
    <w:rsid w:val="00242153"/>
    <w:rsid w:val="00250727"/>
    <w:rsid w:val="002527F7"/>
    <w:rsid w:val="00260637"/>
    <w:rsid w:val="002723F0"/>
    <w:rsid w:val="00283E1D"/>
    <w:rsid w:val="002841EF"/>
    <w:rsid w:val="00285C0C"/>
    <w:rsid w:val="0029021F"/>
    <w:rsid w:val="002961BD"/>
    <w:rsid w:val="00296345"/>
    <w:rsid w:val="00296DEA"/>
    <w:rsid w:val="002A029C"/>
    <w:rsid w:val="002A453F"/>
    <w:rsid w:val="002B1AB7"/>
    <w:rsid w:val="002B1CE8"/>
    <w:rsid w:val="002B7DAE"/>
    <w:rsid w:val="002C0D6C"/>
    <w:rsid w:val="002C146C"/>
    <w:rsid w:val="002C33CA"/>
    <w:rsid w:val="002C6DA8"/>
    <w:rsid w:val="002C7C55"/>
    <w:rsid w:val="002D21F2"/>
    <w:rsid w:val="002D28E9"/>
    <w:rsid w:val="002D69E5"/>
    <w:rsid w:val="002D7C13"/>
    <w:rsid w:val="002D7D4E"/>
    <w:rsid w:val="002E1B9E"/>
    <w:rsid w:val="002E5160"/>
    <w:rsid w:val="002F1CA6"/>
    <w:rsid w:val="002F4946"/>
    <w:rsid w:val="002F4EFB"/>
    <w:rsid w:val="002F593F"/>
    <w:rsid w:val="002F6099"/>
    <w:rsid w:val="002F749F"/>
    <w:rsid w:val="003008A3"/>
    <w:rsid w:val="0030114B"/>
    <w:rsid w:val="00303C2A"/>
    <w:rsid w:val="00305B22"/>
    <w:rsid w:val="00312BF7"/>
    <w:rsid w:val="00312D99"/>
    <w:rsid w:val="00313CF6"/>
    <w:rsid w:val="00316ECB"/>
    <w:rsid w:val="00316FAB"/>
    <w:rsid w:val="00321BF6"/>
    <w:rsid w:val="00322FB8"/>
    <w:rsid w:val="00323896"/>
    <w:rsid w:val="00327103"/>
    <w:rsid w:val="00341E36"/>
    <w:rsid w:val="0034348D"/>
    <w:rsid w:val="003438C9"/>
    <w:rsid w:val="00351C8C"/>
    <w:rsid w:val="00353F42"/>
    <w:rsid w:val="00357321"/>
    <w:rsid w:val="003661DD"/>
    <w:rsid w:val="00371F9C"/>
    <w:rsid w:val="003731CC"/>
    <w:rsid w:val="00374FC6"/>
    <w:rsid w:val="003821B7"/>
    <w:rsid w:val="00384070"/>
    <w:rsid w:val="00387576"/>
    <w:rsid w:val="003908A2"/>
    <w:rsid w:val="003914E3"/>
    <w:rsid w:val="003952CC"/>
    <w:rsid w:val="0039763A"/>
    <w:rsid w:val="003A13C4"/>
    <w:rsid w:val="003A3997"/>
    <w:rsid w:val="003A4734"/>
    <w:rsid w:val="003B3C16"/>
    <w:rsid w:val="003B4028"/>
    <w:rsid w:val="003B4652"/>
    <w:rsid w:val="003C13C5"/>
    <w:rsid w:val="003C2031"/>
    <w:rsid w:val="003C205A"/>
    <w:rsid w:val="003D3066"/>
    <w:rsid w:val="003E14FE"/>
    <w:rsid w:val="003E1E57"/>
    <w:rsid w:val="003E73CF"/>
    <w:rsid w:val="003F4CF1"/>
    <w:rsid w:val="003F6AB6"/>
    <w:rsid w:val="0040218D"/>
    <w:rsid w:val="0040433E"/>
    <w:rsid w:val="004049C6"/>
    <w:rsid w:val="00416A6D"/>
    <w:rsid w:val="0042065E"/>
    <w:rsid w:val="00422C31"/>
    <w:rsid w:val="0042773D"/>
    <w:rsid w:val="00432079"/>
    <w:rsid w:val="00434CFD"/>
    <w:rsid w:val="0045389A"/>
    <w:rsid w:val="00466A80"/>
    <w:rsid w:val="00477852"/>
    <w:rsid w:val="00477914"/>
    <w:rsid w:val="004800D9"/>
    <w:rsid w:val="00483CAB"/>
    <w:rsid w:val="004852F9"/>
    <w:rsid w:val="00486A45"/>
    <w:rsid w:val="00487286"/>
    <w:rsid w:val="00491FD6"/>
    <w:rsid w:val="00493D85"/>
    <w:rsid w:val="00494EEB"/>
    <w:rsid w:val="0049662B"/>
    <w:rsid w:val="004A0B8E"/>
    <w:rsid w:val="004A2508"/>
    <w:rsid w:val="004A3813"/>
    <w:rsid w:val="004A692D"/>
    <w:rsid w:val="004B2282"/>
    <w:rsid w:val="004B355D"/>
    <w:rsid w:val="004B3B99"/>
    <w:rsid w:val="004C0F9F"/>
    <w:rsid w:val="004D178C"/>
    <w:rsid w:val="004D7373"/>
    <w:rsid w:val="004E2795"/>
    <w:rsid w:val="004E3A97"/>
    <w:rsid w:val="004E534C"/>
    <w:rsid w:val="004E6AA3"/>
    <w:rsid w:val="004E6F17"/>
    <w:rsid w:val="004F0F79"/>
    <w:rsid w:val="004F717D"/>
    <w:rsid w:val="004F7F73"/>
    <w:rsid w:val="0050621F"/>
    <w:rsid w:val="00506666"/>
    <w:rsid w:val="00514792"/>
    <w:rsid w:val="00516F32"/>
    <w:rsid w:val="0051758F"/>
    <w:rsid w:val="00517B63"/>
    <w:rsid w:val="00535AF5"/>
    <w:rsid w:val="00537E3A"/>
    <w:rsid w:val="0054324E"/>
    <w:rsid w:val="00553734"/>
    <w:rsid w:val="00561C80"/>
    <w:rsid w:val="00570DEA"/>
    <w:rsid w:val="00572615"/>
    <w:rsid w:val="00577646"/>
    <w:rsid w:val="00587CB2"/>
    <w:rsid w:val="00590CB8"/>
    <w:rsid w:val="00596216"/>
    <w:rsid w:val="00597E23"/>
    <w:rsid w:val="005A1D56"/>
    <w:rsid w:val="005A659C"/>
    <w:rsid w:val="005B2E30"/>
    <w:rsid w:val="005B3EF5"/>
    <w:rsid w:val="005B4F10"/>
    <w:rsid w:val="005B54F8"/>
    <w:rsid w:val="005B78D7"/>
    <w:rsid w:val="005C45AA"/>
    <w:rsid w:val="005C6572"/>
    <w:rsid w:val="005C7F2D"/>
    <w:rsid w:val="005D18ED"/>
    <w:rsid w:val="005D4020"/>
    <w:rsid w:val="005D529B"/>
    <w:rsid w:val="005E404F"/>
    <w:rsid w:val="005E6F1B"/>
    <w:rsid w:val="005F1761"/>
    <w:rsid w:val="005F2388"/>
    <w:rsid w:val="005F41D6"/>
    <w:rsid w:val="0060411D"/>
    <w:rsid w:val="00604B0A"/>
    <w:rsid w:val="00605DE9"/>
    <w:rsid w:val="006114E0"/>
    <w:rsid w:val="00626ABD"/>
    <w:rsid w:val="0063116E"/>
    <w:rsid w:val="00632130"/>
    <w:rsid w:val="006334B7"/>
    <w:rsid w:val="006378EC"/>
    <w:rsid w:val="00645AA4"/>
    <w:rsid w:val="006463FB"/>
    <w:rsid w:val="00651857"/>
    <w:rsid w:val="0065718E"/>
    <w:rsid w:val="00661253"/>
    <w:rsid w:val="00662815"/>
    <w:rsid w:val="006673CB"/>
    <w:rsid w:val="00672D33"/>
    <w:rsid w:val="00672FA7"/>
    <w:rsid w:val="006746C2"/>
    <w:rsid w:val="00674E31"/>
    <w:rsid w:val="00676E31"/>
    <w:rsid w:val="00686A77"/>
    <w:rsid w:val="00696142"/>
    <w:rsid w:val="006A3806"/>
    <w:rsid w:val="006A394E"/>
    <w:rsid w:val="006A3DEA"/>
    <w:rsid w:val="006A5380"/>
    <w:rsid w:val="006B1919"/>
    <w:rsid w:val="006B3B37"/>
    <w:rsid w:val="006B3D8E"/>
    <w:rsid w:val="006B4078"/>
    <w:rsid w:val="006B40A0"/>
    <w:rsid w:val="006B4621"/>
    <w:rsid w:val="006B4880"/>
    <w:rsid w:val="006C04EF"/>
    <w:rsid w:val="006C0571"/>
    <w:rsid w:val="006C13B9"/>
    <w:rsid w:val="006C384A"/>
    <w:rsid w:val="006C46CA"/>
    <w:rsid w:val="006D1209"/>
    <w:rsid w:val="006D61B8"/>
    <w:rsid w:val="006D6E6F"/>
    <w:rsid w:val="006E0693"/>
    <w:rsid w:val="006E2A0C"/>
    <w:rsid w:val="00705049"/>
    <w:rsid w:val="007056E2"/>
    <w:rsid w:val="007128AA"/>
    <w:rsid w:val="00724BEA"/>
    <w:rsid w:val="0073021D"/>
    <w:rsid w:val="00736DE2"/>
    <w:rsid w:val="00737699"/>
    <w:rsid w:val="00740577"/>
    <w:rsid w:val="007434CE"/>
    <w:rsid w:val="00745CA3"/>
    <w:rsid w:val="007469DE"/>
    <w:rsid w:val="00751263"/>
    <w:rsid w:val="0075798F"/>
    <w:rsid w:val="007620FD"/>
    <w:rsid w:val="00763D70"/>
    <w:rsid w:val="007706E1"/>
    <w:rsid w:val="007719B2"/>
    <w:rsid w:val="0077456B"/>
    <w:rsid w:val="007750C0"/>
    <w:rsid w:val="007818A6"/>
    <w:rsid w:val="00790747"/>
    <w:rsid w:val="0079136A"/>
    <w:rsid w:val="00791A59"/>
    <w:rsid w:val="00793D2D"/>
    <w:rsid w:val="00796192"/>
    <w:rsid w:val="007A16B4"/>
    <w:rsid w:val="007A7E95"/>
    <w:rsid w:val="007B3678"/>
    <w:rsid w:val="007C1684"/>
    <w:rsid w:val="007C4972"/>
    <w:rsid w:val="007D0E9F"/>
    <w:rsid w:val="007D19F8"/>
    <w:rsid w:val="007D286F"/>
    <w:rsid w:val="007D3377"/>
    <w:rsid w:val="007D41BA"/>
    <w:rsid w:val="007D485C"/>
    <w:rsid w:val="007E07F8"/>
    <w:rsid w:val="007E2B95"/>
    <w:rsid w:val="007E492C"/>
    <w:rsid w:val="007E6C32"/>
    <w:rsid w:val="007F0315"/>
    <w:rsid w:val="007F2988"/>
    <w:rsid w:val="007F46A8"/>
    <w:rsid w:val="007F46BE"/>
    <w:rsid w:val="007F4D76"/>
    <w:rsid w:val="007F7CDB"/>
    <w:rsid w:val="0080021D"/>
    <w:rsid w:val="00803D4C"/>
    <w:rsid w:val="008046D5"/>
    <w:rsid w:val="008149AD"/>
    <w:rsid w:val="00814C66"/>
    <w:rsid w:val="008152DD"/>
    <w:rsid w:val="008163B0"/>
    <w:rsid w:val="00817800"/>
    <w:rsid w:val="008218FB"/>
    <w:rsid w:val="00825DF9"/>
    <w:rsid w:val="00832337"/>
    <w:rsid w:val="008370E8"/>
    <w:rsid w:val="00841524"/>
    <w:rsid w:val="00843656"/>
    <w:rsid w:val="00846B70"/>
    <w:rsid w:val="00850C18"/>
    <w:rsid w:val="008515A6"/>
    <w:rsid w:val="008550CE"/>
    <w:rsid w:val="008556BE"/>
    <w:rsid w:val="00855C97"/>
    <w:rsid w:val="00860837"/>
    <w:rsid w:val="00862B75"/>
    <w:rsid w:val="00866C55"/>
    <w:rsid w:val="008756CD"/>
    <w:rsid w:val="00884075"/>
    <w:rsid w:val="008844AD"/>
    <w:rsid w:val="008909A2"/>
    <w:rsid w:val="00891C32"/>
    <w:rsid w:val="008934C9"/>
    <w:rsid w:val="00895FA2"/>
    <w:rsid w:val="008A3264"/>
    <w:rsid w:val="008A4186"/>
    <w:rsid w:val="008B2011"/>
    <w:rsid w:val="008B2407"/>
    <w:rsid w:val="008B6D71"/>
    <w:rsid w:val="008B7372"/>
    <w:rsid w:val="008C0209"/>
    <w:rsid w:val="008C09EF"/>
    <w:rsid w:val="008C105C"/>
    <w:rsid w:val="008C3828"/>
    <w:rsid w:val="008D0DE3"/>
    <w:rsid w:val="008D33AD"/>
    <w:rsid w:val="008D5F79"/>
    <w:rsid w:val="008E3718"/>
    <w:rsid w:val="008E5801"/>
    <w:rsid w:val="008F0F3F"/>
    <w:rsid w:val="008F62FC"/>
    <w:rsid w:val="008F6E9D"/>
    <w:rsid w:val="00900418"/>
    <w:rsid w:val="0090643F"/>
    <w:rsid w:val="00907D28"/>
    <w:rsid w:val="009118F7"/>
    <w:rsid w:val="00917BBB"/>
    <w:rsid w:val="009207BB"/>
    <w:rsid w:val="009238C8"/>
    <w:rsid w:val="00933A5A"/>
    <w:rsid w:val="009344B1"/>
    <w:rsid w:val="009422B1"/>
    <w:rsid w:val="009465D1"/>
    <w:rsid w:val="009474BA"/>
    <w:rsid w:val="00947679"/>
    <w:rsid w:val="00947AD3"/>
    <w:rsid w:val="009524F5"/>
    <w:rsid w:val="009525B1"/>
    <w:rsid w:val="009531B4"/>
    <w:rsid w:val="00953304"/>
    <w:rsid w:val="00953D98"/>
    <w:rsid w:val="0096138F"/>
    <w:rsid w:val="00963964"/>
    <w:rsid w:val="00975AD3"/>
    <w:rsid w:val="00975EA4"/>
    <w:rsid w:val="00976385"/>
    <w:rsid w:val="00976462"/>
    <w:rsid w:val="00982402"/>
    <w:rsid w:val="00982643"/>
    <w:rsid w:val="0099340C"/>
    <w:rsid w:val="009950DB"/>
    <w:rsid w:val="009A3AE9"/>
    <w:rsid w:val="009A67D7"/>
    <w:rsid w:val="009B0928"/>
    <w:rsid w:val="009B62EE"/>
    <w:rsid w:val="009C5E15"/>
    <w:rsid w:val="009D7657"/>
    <w:rsid w:val="009E06EB"/>
    <w:rsid w:val="009E0FED"/>
    <w:rsid w:val="009E264B"/>
    <w:rsid w:val="009E632E"/>
    <w:rsid w:val="009F2A1F"/>
    <w:rsid w:val="009F4A09"/>
    <w:rsid w:val="009F4BA9"/>
    <w:rsid w:val="009F63FA"/>
    <w:rsid w:val="00A025E7"/>
    <w:rsid w:val="00A034D1"/>
    <w:rsid w:val="00A04290"/>
    <w:rsid w:val="00A05D22"/>
    <w:rsid w:val="00A060EB"/>
    <w:rsid w:val="00A108D0"/>
    <w:rsid w:val="00A119AC"/>
    <w:rsid w:val="00A1205E"/>
    <w:rsid w:val="00A14A83"/>
    <w:rsid w:val="00A24E0B"/>
    <w:rsid w:val="00A2560C"/>
    <w:rsid w:val="00A26E0A"/>
    <w:rsid w:val="00A3755D"/>
    <w:rsid w:val="00A41088"/>
    <w:rsid w:val="00A41967"/>
    <w:rsid w:val="00A41E2C"/>
    <w:rsid w:val="00A433FB"/>
    <w:rsid w:val="00A46393"/>
    <w:rsid w:val="00A511AB"/>
    <w:rsid w:val="00A6611A"/>
    <w:rsid w:val="00A710CA"/>
    <w:rsid w:val="00A71223"/>
    <w:rsid w:val="00A71B22"/>
    <w:rsid w:val="00A73319"/>
    <w:rsid w:val="00A754DB"/>
    <w:rsid w:val="00A811EC"/>
    <w:rsid w:val="00A84CF5"/>
    <w:rsid w:val="00A85E7F"/>
    <w:rsid w:val="00A92887"/>
    <w:rsid w:val="00A94619"/>
    <w:rsid w:val="00AA08AC"/>
    <w:rsid w:val="00AA103B"/>
    <w:rsid w:val="00AA6CA2"/>
    <w:rsid w:val="00AA7D65"/>
    <w:rsid w:val="00AB078D"/>
    <w:rsid w:val="00AB5486"/>
    <w:rsid w:val="00AB6090"/>
    <w:rsid w:val="00AD42B6"/>
    <w:rsid w:val="00AD6F1A"/>
    <w:rsid w:val="00AE08C6"/>
    <w:rsid w:val="00AE0E08"/>
    <w:rsid w:val="00AE2C2F"/>
    <w:rsid w:val="00AE45F9"/>
    <w:rsid w:val="00AE7589"/>
    <w:rsid w:val="00AE7E3E"/>
    <w:rsid w:val="00AF487C"/>
    <w:rsid w:val="00B04DCA"/>
    <w:rsid w:val="00B063E3"/>
    <w:rsid w:val="00B13227"/>
    <w:rsid w:val="00B206F0"/>
    <w:rsid w:val="00B2289F"/>
    <w:rsid w:val="00B32F7A"/>
    <w:rsid w:val="00B37D47"/>
    <w:rsid w:val="00B4257C"/>
    <w:rsid w:val="00B45DF3"/>
    <w:rsid w:val="00B46975"/>
    <w:rsid w:val="00B51044"/>
    <w:rsid w:val="00B55644"/>
    <w:rsid w:val="00B576D1"/>
    <w:rsid w:val="00B577F6"/>
    <w:rsid w:val="00B5781C"/>
    <w:rsid w:val="00B627D9"/>
    <w:rsid w:val="00B72EAD"/>
    <w:rsid w:val="00B82475"/>
    <w:rsid w:val="00B83971"/>
    <w:rsid w:val="00B85F4C"/>
    <w:rsid w:val="00B90134"/>
    <w:rsid w:val="00B92FA3"/>
    <w:rsid w:val="00BB1CD3"/>
    <w:rsid w:val="00BB4305"/>
    <w:rsid w:val="00BB620E"/>
    <w:rsid w:val="00BC05AC"/>
    <w:rsid w:val="00BC0720"/>
    <w:rsid w:val="00BC3DF9"/>
    <w:rsid w:val="00BC4A60"/>
    <w:rsid w:val="00BD394B"/>
    <w:rsid w:val="00BD3C82"/>
    <w:rsid w:val="00BD6A84"/>
    <w:rsid w:val="00BE5C5D"/>
    <w:rsid w:val="00BE61FE"/>
    <w:rsid w:val="00BE77E6"/>
    <w:rsid w:val="00BF0526"/>
    <w:rsid w:val="00BF0DEA"/>
    <w:rsid w:val="00BF1ADF"/>
    <w:rsid w:val="00C01672"/>
    <w:rsid w:val="00C01CC1"/>
    <w:rsid w:val="00C049BF"/>
    <w:rsid w:val="00C12694"/>
    <w:rsid w:val="00C14210"/>
    <w:rsid w:val="00C15D9B"/>
    <w:rsid w:val="00C17BF8"/>
    <w:rsid w:val="00C277EC"/>
    <w:rsid w:val="00C33608"/>
    <w:rsid w:val="00C42180"/>
    <w:rsid w:val="00C4390C"/>
    <w:rsid w:val="00C4596A"/>
    <w:rsid w:val="00C46CE2"/>
    <w:rsid w:val="00C478DA"/>
    <w:rsid w:val="00C51424"/>
    <w:rsid w:val="00C51CCD"/>
    <w:rsid w:val="00C62A68"/>
    <w:rsid w:val="00C65575"/>
    <w:rsid w:val="00C779B0"/>
    <w:rsid w:val="00C854FC"/>
    <w:rsid w:val="00C86156"/>
    <w:rsid w:val="00CA4896"/>
    <w:rsid w:val="00CB2CC6"/>
    <w:rsid w:val="00CC4CF7"/>
    <w:rsid w:val="00CC7D87"/>
    <w:rsid w:val="00CD105D"/>
    <w:rsid w:val="00CD487F"/>
    <w:rsid w:val="00CE344B"/>
    <w:rsid w:val="00CE35D3"/>
    <w:rsid w:val="00CE65B9"/>
    <w:rsid w:val="00CE7A5B"/>
    <w:rsid w:val="00CF2A57"/>
    <w:rsid w:val="00CF47B2"/>
    <w:rsid w:val="00CF50B3"/>
    <w:rsid w:val="00CF51CF"/>
    <w:rsid w:val="00CF6413"/>
    <w:rsid w:val="00CF7B28"/>
    <w:rsid w:val="00D0340F"/>
    <w:rsid w:val="00D06498"/>
    <w:rsid w:val="00D07A0A"/>
    <w:rsid w:val="00D07C88"/>
    <w:rsid w:val="00D11F97"/>
    <w:rsid w:val="00D12E40"/>
    <w:rsid w:val="00D1361C"/>
    <w:rsid w:val="00D16C79"/>
    <w:rsid w:val="00D224CA"/>
    <w:rsid w:val="00D2309B"/>
    <w:rsid w:val="00D24216"/>
    <w:rsid w:val="00D25470"/>
    <w:rsid w:val="00D331FB"/>
    <w:rsid w:val="00D36D35"/>
    <w:rsid w:val="00D431A1"/>
    <w:rsid w:val="00D44FB2"/>
    <w:rsid w:val="00D53CDF"/>
    <w:rsid w:val="00D54C0C"/>
    <w:rsid w:val="00D54FB1"/>
    <w:rsid w:val="00D62393"/>
    <w:rsid w:val="00D625A4"/>
    <w:rsid w:val="00D62746"/>
    <w:rsid w:val="00D7205C"/>
    <w:rsid w:val="00D74205"/>
    <w:rsid w:val="00D745B7"/>
    <w:rsid w:val="00D75CF6"/>
    <w:rsid w:val="00D768A7"/>
    <w:rsid w:val="00D8017D"/>
    <w:rsid w:val="00D80528"/>
    <w:rsid w:val="00D82CE6"/>
    <w:rsid w:val="00D9476E"/>
    <w:rsid w:val="00D96489"/>
    <w:rsid w:val="00DA6F0D"/>
    <w:rsid w:val="00DB1823"/>
    <w:rsid w:val="00DB3116"/>
    <w:rsid w:val="00DB4DC7"/>
    <w:rsid w:val="00DB6E4D"/>
    <w:rsid w:val="00DC1D10"/>
    <w:rsid w:val="00DC6CC6"/>
    <w:rsid w:val="00DC745D"/>
    <w:rsid w:val="00DD7E7E"/>
    <w:rsid w:val="00DE0140"/>
    <w:rsid w:val="00DE14FF"/>
    <w:rsid w:val="00DE5B06"/>
    <w:rsid w:val="00DE65AB"/>
    <w:rsid w:val="00DE664F"/>
    <w:rsid w:val="00DE665C"/>
    <w:rsid w:val="00DE7E7D"/>
    <w:rsid w:val="00E01224"/>
    <w:rsid w:val="00E02F97"/>
    <w:rsid w:val="00E1027F"/>
    <w:rsid w:val="00E16015"/>
    <w:rsid w:val="00E166AB"/>
    <w:rsid w:val="00E170FE"/>
    <w:rsid w:val="00E24BA8"/>
    <w:rsid w:val="00E2572D"/>
    <w:rsid w:val="00E37A41"/>
    <w:rsid w:val="00E449FC"/>
    <w:rsid w:val="00E46834"/>
    <w:rsid w:val="00E54155"/>
    <w:rsid w:val="00E56CB5"/>
    <w:rsid w:val="00E64379"/>
    <w:rsid w:val="00E67EB4"/>
    <w:rsid w:val="00E77284"/>
    <w:rsid w:val="00E84FD6"/>
    <w:rsid w:val="00E94667"/>
    <w:rsid w:val="00EA58BA"/>
    <w:rsid w:val="00EA64E8"/>
    <w:rsid w:val="00EB614C"/>
    <w:rsid w:val="00EC12E8"/>
    <w:rsid w:val="00EC1CD7"/>
    <w:rsid w:val="00EC31F3"/>
    <w:rsid w:val="00EC78AD"/>
    <w:rsid w:val="00ED5D11"/>
    <w:rsid w:val="00EE3575"/>
    <w:rsid w:val="00EE5A1E"/>
    <w:rsid w:val="00EE5CBD"/>
    <w:rsid w:val="00EE6B83"/>
    <w:rsid w:val="00EF2F89"/>
    <w:rsid w:val="00EF384A"/>
    <w:rsid w:val="00EF3A7A"/>
    <w:rsid w:val="00EF4AD7"/>
    <w:rsid w:val="00F03BA1"/>
    <w:rsid w:val="00F10A65"/>
    <w:rsid w:val="00F20731"/>
    <w:rsid w:val="00F20E38"/>
    <w:rsid w:val="00F225C5"/>
    <w:rsid w:val="00F22BB7"/>
    <w:rsid w:val="00F268A8"/>
    <w:rsid w:val="00F278C1"/>
    <w:rsid w:val="00F32B23"/>
    <w:rsid w:val="00F42445"/>
    <w:rsid w:val="00F46D1B"/>
    <w:rsid w:val="00F5198F"/>
    <w:rsid w:val="00F6033F"/>
    <w:rsid w:val="00F61A6B"/>
    <w:rsid w:val="00F667D9"/>
    <w:rsid w:val="00F76E80"/>
    <w:rsid w:val="00F8171A"/>
    <w:rsid w:val="00F84908"/>
    <w:rsid w:val="00F909E5"/>
    <w:rsid w:val="00F94DDD"/>
    <w:rsid w:val="00F95D89"/>
    <w:rsid w:val="00FA0752"/>
    <w:rsid w:val="00FA10BF"/>
    <w:rsid w:val="00FA3362"/>
    <w:rsid w:val="00FA39DC"/>
    <w:rsid w:val="00FA39F2"/>
    <w:rsid w:val="00FA3ACB"/>
    <w:rsid w:val="00FA3E46"/>
    <w:rsid w:val="00FA49FC"/>
    <w:rsid w:val="00FA6FB2"/>
    <w:rsid w:val="00FB3334"/>
    <w:rsid w:val="00FB3623"/>
    <w:rsid w:val="00FB5816"/>
    <w:rsid w:val="00FC198C"/>
    <w:rsid w:val="00FC342C"/>
    <w:rsid w:val="00FC7F22"/>
    <w:rsid w:val="00FD06AD"/>
    <w:rsid w:val="00FD4179"/>
    <w:rsid w:val="00FD56E0"/>
    <w:rsid w:val="00FD5775"/>
    <w:rsid w:val="00FD629F"/>
    <w:rsid w:val="00FE2D72"/>
    <w:rsid w:val="00FE3847"/>
    <w:rsid w:val="00FE4EC2"/>
    <w:rsid w:val="00FF00C5"/>
    <w:rsid w:val="00FF0C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22D4B0B3"/>
  <w15:docId w15:val="{FB6A0138-8E92-4C61-AFD0-FCFD0ACE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Indent"/>
    <w:basedOn w:val="a"/>
    <w:pPr>
      <w:ind w:leftChars="-100" w:left="-100" w:hangingChars="100" w:hanging="243"/>
    </w:pPr>
    <w:rPr>
      <w:rFonts w:hAnsi="ＭＳ 明朝"/>
      <w:szCs w:val="21"/>
    </w:rPr>
  </w:style>
  <w:style w:type="paragraph" w:styleId="a6">
    <w:name w:val="Balloon Text"/>
    <w:basedOn w:val="a"/>
    <w:semiHidden/>
    <w:rsid w:val="00F6033F"/>
    <w:rPr>
      <w:rFonts w:ascii="Arial" w:eastAsia="ＭＳ ゴシック" w:hAnsi="Arial"/>
      <w:sz w:val="18"/>
      <w:szCs w:val="18"/>
    </w:rPr>
  </w:style>
  <w:style w:type="table" w:styleId="a7">
    <w:name w:val="Table Grid"/>
    <w:basedOn w:val="a1"/>
    <w:rsid w:val="004E6AA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2149EF"/>
    <w:pPr>
      <w:tabs>
        <w:tab w:val="center" w:pos="4252"/>
        <w:tab w:val="right" w:pos="8504"/>
      </w:tabs>
      <w:snapToGrid w:val="0"/>
    </w:pPr>
  </w:style>
  <w:style w:type="character" w:customStyle="1" w:styleId="a9">
    <w:name w:val="ヘッダー (文字)"/>
    <w:link w:val="a8"/>
    <w:rsid w:val="002149EF"/>
    <w:rPr>
      <w:rFonts w:ascii="ＭＳ 明朝"/>
      <w:sz w:val="21"/>
      <w:szCs w:val="24"/>
    </w:rPr>
  </w:style>
  <w:style w:type="paragraph" w:styleId="aa">
    <w:name w:val="footer"/>
    <w:basedOn w:val="a"/>
    <w:link w:val="ab"/>
    <w:rsid w:val="002149EF"/>
    <w:pPr>
      <w:tabs>
        <w:tab w:val="center" w:pos="4252"/>
        <w:tab w:val="right" w:pos="8504"/>
      </w:tabs>
      <w:snapToGrid w:val="0"/>
    </w:pPr>
  </w:style>
  <w:style w:type="character" w:customStyle="1" w:styleId="ab">
    <w:name w:val="フッター (文字)"/>
    <w:link w:val="aa"/>
    <w:rsid w:val="002149EF"/>
    <w:rPr>
      <w:rFonts w:ascii="ＭＳ 明朝"/>
      <w:sz w:val="21"/>
      <w:szCs w:val="24"/>
    </w:rPr>
  </w:style>
  <w:style w:type="paragraph" w:styleId="ac">
    <w:name w:val="List Paragraph"/>
    <w:basedOn w:val="a"/>
    <w:uiPriority w:val="34"/>
    <w:qFormat/>
    <w:rsid w:val="0013794C"/>
    <w:pPr>
      <w:ind w:leftChars="400" w:left="840"/>
    </w:pPr>
  </w:style>
  <w:style w:type="character" w:styleId="ad">
    <w:name w:val="Hyperlink"/>
    <w:basedOn w:val="a0"/>
    <w:unhideWhenUsed/>
    <w:rsid w:val="00483CA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798607">
      <w:bodyDiv w:val="1"/>
      <w:marLeft w:val="0"/>
      <w:marRight w:val="0"/>
      <w:marTop w:val="0"/>
      <w:marBottom w:val="0"/>
      <w:divBdr>
        <w:top w:val="none" w:sz="0" w:space="0" w:color="auto"/>
        <w:left w:val="none" w:sz="0" w:space="0" w:color="auto"/>
        <w:bottom w:val="none" w:sz="0" w:space="0" w:color="auto"/>
        <w:right w:val="none" w:sz="0" w:space="0" w:color="auto"/>
      </w:divBdr>
    </w:div>
    <w:div w:id="534779136">
      <w:bodyDiv w:val="1"/>
      <w:marLeft w:val="0"/>
      <w:marRight w:val="0"/>
      <w:marTop w:val="0"/>
      <w:marBottom w:val="0"/>
      <w:divBdr>
        <w:top w:val="none" w:sz="0" w:space="0" w:color="auto"/>
        <w:left w:val="none" w:sz="0" w:space="0" w:color="auto"/>
        <w:bottom w:val="none" w:sz="0" w:space="0" w:color="auto"/>
        <w:right w:val="none" w:sz="0" w:space="0" w:color="auto"/>
      </w:divBdr>
    </w:div>
    <w:div w:id="785001536">
      <w:bodyDiv w:val="1"/>
      <w:marLeft w:val="0"/>
      <w:marRight w:val="0"/>
      <w:marTop w:val="0"/>
      <w:marBottom w:val="0"/>
      <w:divBdr>
        <w:top w:val="none" w:sz="0" w:space="0" w:color="auto"/>
        <w:left w:val="none" w:sz="0" w:space="0" w:color="auto"/>
        <w:bottom w:val="none" w:sz="0" w:space="0" w:color="auto"/>
        <w:right w:val="none" w:sz="0" w:space="0" w:color="auto"/>
      </w:divBdr>
      <w:divsChild>
        <w:div w:id="978732171">
          <w:marLeft w:val="0"/>
          <w:marRight w:val="0"/>
          <w:marTop w:val="0"/>
          <w:marBottom w:val="0"/>
          <w:divBdr>
            <w:top w:val="single" w:sz="6" w:space="0" w:color="CCCCCC"/>
            <w:left w:val="single" w:sz="6" w:space="0" w:color="CCCCCC"/>
            <w:bottom w:val="single" w:sz="6" w:space="0" w:color="CCCCCC"/>
            <w:right w:val="single" w:sz="6" w:space="0" w:color="CCCCCC"/>
          </w:divBdr>
          <w:divsChild>
            <w:div w:id="1239368306">
              <w:marLeft w:val="0"/>
              <w:marRight w:val="0"/>
              <w:marTop w:val="0"/>
              <w:marBottom w:val="0"/>
              <w:divBdr>
                <w:top w:val="none" w:sz="0" w:space="0" w:color="auto"/>
                <w:left w:val="none" w:sz="0" w:space="0" w:color="auto"/>
                <w:bottom w:val="none" w:sz="0" w:space="0" w:color="auto"/>
                <w:right w:val="none" w:sz="0" w:space="0" w:color="auto"/>
              </w:divBdr>
              <w:divsChild>
                <w:div w:id="200678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845481">
      <w:bodyDiv w:val="1"/>
      <w:marLeft w:val="0"/>
      <w:marRight w:val="0"/>
      <w:marTop w:val="0"/>
      <w:marBottom w:val="0"/>
      <w:divBdr>
        <w:top w:val="none" w:sz="0" w:space="0" w:color="auto"/>
        <w:left w:val="none" w:sz="0" w:space="0" w:color="auto"/>
        <w:bottom w:val="none" w:sz="0" w:space="0" w:color="auto"/>
        <w:right w:val="none" w:sz="0" w:space="0" w:color="auto"/>
      </w:divBdr>
    </w:div>
    <w:div w:id="1170485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4F8C5-1C83-438C-A633-068C18CAD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548</TotalTime>
  <Pages>1</Pages>
  <Words>119</Words>
  <Characters>679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＜起案の要旨＞</vt:lpstr>
      <vt:lpstr>＜起案の要旨＞</vt:lpstr>
    </vt:vector>
  </TitlesOfParts>
  <Company>高槻市</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＜起案の要旨＞</dc:title>
  <dc:creator>高槻市役所</dc:creator>
  <cp:lastModifiedBy>高槻市</cp:lastModifiedBy>
  <cp:revision>85</cp:revision>
  <cp:lastPrinted>2021-08-06T07:11:00Z</cp:lastPrinted>
  <dcterms:created xsi:type="dcterms:W3CDTF">2017-10-20T05:09:00Z</dcterms:created>
  <dcterms:modified xsi:type="dcterms:W3CDTF">2025-07-31T02:16:00Z</dcterms:modified>
</cp:coreProperties>
</file>