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E2AF" w14:textId="1F30BA8A" w:rsidR="00D90518" w:rsidRPr="00716B62" w:rsidRDefault="00FD43C6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</w:t>
      </w:r>
      <w:r w:rsidR="0070115D">
        <w:rPr>
          <w:rFonts w:ascii="?l?r ??fc" w:hAnsi="Century" w:cs="ＭＳ 明朝" w:hint="eastAsia"/>
          <w:snapToGrid w:val="0"/>
          <w:szCs w:val="21"/>
        </w:rPr>
        <w:t>５</w:t>
      </w:r>
    </w:p>
    <w:p w14:paraId="24CE9487" w14:textId="2B710E82" w:rsidR="00FD43C6" w:rsidRDefault="00FD43C6" w:rsidP="002B28A4">
      <w:pPr>
        <w:widowControl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C63FC2B" w14:textId="77777777" w:rsidR="00927A9B" w:rsidRPr="00604F29" w:rsidRDefault="00927A9B" w:rsidP="00927A9B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 xml:space="preserve">　令和　　</w:t>
      </w: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927A9B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4173014" w14:textId="77777777" w:rsidR="00927A9B" w:rsidRPr="002D2BC2" w:rsidRDefault="00927A9B" w:rsidP="00927A9B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（宛先）</w:t>
      </w:r>
      <w:r w:rsidRPr="00B338D1">
        <w:rPr>
          <w:rFonts w:ascii="ＭＳ 明朝" w:hAnsi="Century" w:cs="ＭＳ 明朝" w:hint="eastAsia"/>
          <w:snapToGrid w:val="0"/>
          <w:szCs w:val="21"/>
        </w:rPr>
        <w:t>高槻市保健所長</w:t>
      </w:r>
    </w:p>
    <w:p w14:paraId="544485EE" w14:textId="77777777" w:rsidR="0070115D" w:rsidRPr="00927A9B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3D2D466" w14:textId="19BA9790" w:rsidR="0070115D" w:rsidRDefault="009B4E22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届出義務者</w:t>
      </w:r>
      <w:r w:rsidR="0070115D" w:rsidRPr="00604F29">
        <w:rPr>
          <w:rFonts w:ascii="ＭＳ 明朝" w:hAnsi="Century" w:cs="ＭＳ 明朝" w:hint="eastAsia"/>
          <w:snapToGrid w:val="0"/>
          <w:szCs w:val="21"/>
        </w:rPr>
        <w:t xml:space="preserve">　住所　</w:t>
      </w:r>
      <w:r w:rsidR="0070115D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A2B3E33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7FDE8A4" w14:textId="77777777" w:rsidR="0070115D" w:rsidRPr="005C48B9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42D2CBAC" w14:textId="4B22E04E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1403DD4A" w14:textId="774F64A1" w:rsidR="009B4E22" w:rsidRPr="009B4E22" w:rsidRDefault="009B4E2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2B28A4">
        <w:rPr>
          <w:rFonts w:ascii="ＭＳ 明朝" w:hAnsi="Century" w:cs="ＭＳ 明朝" w:hint="eastAsia"/>
          <w:snapToGrid w:val="0"/>
          <w:szCs w:val="21"/>
        </w:rPr>
        <w:t xml:space="preserve">設置者との続柄　</w:t>
      </w:r>
      <w:r w:rsidRPr="009B4E22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</w:t>
      </w:r>
    </w:p>
    <w:p w14:paraId="20C06AEA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70061C46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5779D92" w14:textId="77777777" w:rsidR="0070115D" w:rsidRPr="00683BC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D" w14:textId="39C84968" w:rsidR="00D90518" w:rsidRPr="00604F29" w:rsidRDefault="0070115D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のとおり</w:t>
      </w:r>
      <w:r>
        <w:rPr>
          <w:rFonts w:ascii="?l?r ??fc" w:hAnsi="Century" w:cs="ＭＳ 明朝" w:hint="eastAsia"/>
          <w:snapToGrid w:val="0"/>
          <w:szCs w:val="21"/>
        </w:rPr>
        <w:t>、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ので、医療法第９条第２項の規定により届け出ます。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70115D" w:rsidRPr="00604F29" w14:paraId="36F9E2C2" w14:textId="77777777" w:rsidTr="00F744B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6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設置者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9E2C0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DC0E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6F9E2C1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0115D" w:rsidRPr="00604F29" w14:paraId="36F9E2C6" w14:textId="77777777" w:rsidTr="00F744B0">
        <w:trPr>
          <w:cantSplit/>
          <w:trHeight w:val="283"/>
          <w:jc w:val="center"/>
        </w:trPr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5" w14:textId="2C9A2E7E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409D8C04" w14:textId="77777777" w:rsidTr="006E375D">
        <w:trPr>
          <w:cantSplit/>
          <w:trHeight w:val="567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61F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DBC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369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70115D" w:rsidRPr="00604F29" w14:paraId="36F9E2C9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283"/>
          <w:jc w:val="center"/>
        </w:trPr>
        <w:tc>
          <w:tcPr>
            <w:tcW w:w="3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オンライン診療受診施設の</w:t>
            </w:r>
            <w:r w:rsidRPr="002B28A4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8" w14:textId="759300E9" w:rsidR="0070115D" w:rsidRPr="00604F29" w:rsidRDefault="0070115D" w:rsidP="007011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21C9E8A3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567"/>
          <w:jc w:val="center"/>
        </w:trPr>
        <w:tc>
          <w:tcPr>
            <w:tcW w:w="3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964" w14:textId="77777777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CA8" w14:textId="77777777" w:rsidR="0070115D" w:rsidRPr="00604F29" w:rsidRDefault="0070115D" w:rsidP="007011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2B28A4" w:rsidRDefault="00993500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2B28A4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C65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77D3884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36F9E2CC" w14:textId="53B4EF13" w:rsidR="00D90518" w:rsidRPr="00604F29" w:rsidRDefault="0070115D" w:rsidP="002B28A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電話番号　</w:t>
            </w:r>
          </w:p>
        </w:tc>
      </w:tr>
      <w:tr w:rsidR="00927A9B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927A9B" w:rsidRPr="002B28A4" w:rsidRDefault="00927A9B" w:rsidP="00927A9B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 xml:space="preserve">死亡・失踪の宣告　</w:t>
            </w: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4D40FAEF" w:rsidR="00927A9B" w:rsidRPr="00604F29" w:rsidRDefault="00927A9B" w:rsidP="00927A9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令和　　　年　　　月　　　日</w:t>
            </w:r>
          </w:p>
        </w:tc>
      </w:tr>
    </w:tbl>
    <w:p w14:paraId="0CEBA6B8" w14:textId="77777777" w:rsidR="0081025B" w:rsidRDefault="0081025B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A3499BF" w14:textId="77777777" w:rsidR="0081025B" w:rsidRPr="002B28A4" w:rsidRDefault="0081025B" w:rsidP="0081025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注１　死亡の場合の届出義務者は、次のとおりである。</w:t>
      </w:r>
    </w:p>
    <w:p w14:paraId="4EFB2D6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(1)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同居の親族</w:t>
      </w:r>
    </w:p>
    <w:p w14:paraId="1509630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(2)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その他の同居者</w:t>
      </w:r>
    </w:p>
    <w:p w14:paraId="24287CCD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(3)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家主、地主又は家屋若しくは土地の管理人</w:t>
      </w:r>
    </w:p>
    <w:p w14:paraId="404890FA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２　死亡の届出は、同居していない親族でもよい。</w:t>
      </w:r>
    </w:p>
    <w:p w14:paraId="3AEE8BC1" w14:textId="1A5670BA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３　失踪の場合の届出義務者は、失踪宣告の裁判を請求した者である。</w:t>
      </w:r>
    </w:p>
    <w:p w14:paraId="6C744925" w14:textId="7AAA819F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４　失踪の年月日は、民法第</w:t>
      </w:r>
      <w:r w:rsidRPr="002B28A4">
        <w:rPr>
          <w:rFonts w:ascii="?l?r ??fc" w:hAnsi="Century" w:cs="Times New Roman"/>
          <w:snapToGrid w:val="0"/>
          <w:sz w:val="18"/>
          <w:szCs w:val="18"/>
        </w:rPr>
        <w:t>31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条の規定により死亡したとみなされる日</w:t>
      </w:r>
    </w:p>
    <w:p w14:paraId="36F9E2D1" w14:textId="7A3BBB00" w:rsidR="00D90518" w:rsidRPr="00604F29" w:rsidRDefault="00AF0EA4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5F850" wp14:editId="7CF89A3F">
                <wp:simplePos x="0" y="0"/>
                <wp:positionH relativeFrom="column">
                  <wp:posOffset>3638550</wp:posOffset>
                </wp:positionH>
                <wp:positionV relativeFrom="paragraph">
                  <wp:posOffset>1921510</wp:posOffset>
                </wp:positionV>
                <wp:extent cx="2447925" cy="115189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41EB7" w14:textId="4604CF32" w:rsidR="00AF0EA4" w:rsidRPr="002B28A4" w:rsidRDefault="00AF0EA4" w:rsidP="002B28A4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2B28A4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5F8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86.5pt;margin-top:151.3pt;width:192.7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" fillcolor="white [3201]" strokeweight=".5pt">
                <v:textbox>
                  <w:txbxContent>
                    <w:p w14:paraId="13141EB7" w14:textId="4604CF32" w:rsidR="00AF0EA4" w:rsidRPr="002B28A4" w:rsidRDefault="00AF0EA4" w:rsidP="002B28A4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2B28A4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0518" w:rsidRPr="00604F29" w:rsidSect="002B28A4">
      <w:footerReference w:type="default" r:id="rId8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B" w14:textId="5E8EBC96" w:rsidR="0040214B" w:rsidRDefault="0040214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51A05"/>
    <w:multiLevelType w:val="hybridMultilevel"/>
    <w:tmpl w:val="08085D1C"/>
    <w:lvl w:ilvl="0" w:tplc="F948F7F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276225"/>
    <w:multiLevelType w:val="hybridMultilevel"/>
    <w:tmpl w:val="C8363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0984502">
    <w:abstractNumId w:val="0"/>
  </w:num>
  <w:num w:numId="2" w16cid:durableId="186188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88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28A4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214B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057B"/>
    <w:rsid w:val="004A76F1"/>
    <w:rsid w:val="004D50F8"/>
    <w:rsid w:val="004D6617"/>
    <w:rsid w:val="004E594D"/>
    <w:rsid w:val="004E72F2"/>
    <w:rsid w:val="00503A21"/>
    <w:rsid w:val="00507B48"/>
    <w:rsid w:val="00507E2A"/>
    <w:rsid w:val="0051217C"/>
    <w:rsid w:val="005141D4"/>
    <w:rsid w:val="00516649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4D50"/>
    <w:rsid w:val="006F6C43"/>
    <w:rsid w:val="0070115D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1025B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670C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27A9B"/>
    <w:rsid w:val="00930A7C"/>
    <w:rsid w:val="00931ECF"/>
    <w:rsid w:val="00946C6D"/>
    <w:rsid w:val="00967FD2"/>
    <w:rsid w:val="00970DE0"/>
    <w:rsid w:val="00974772"/>
    <w:rsid w:val="009922BB"/>
    <w:rsid w:val="00993500"/>
    <w:rsid w:val="009A1ACB"/>
    <w:rsid w:val="009A30AB"/>
    <w:rsid w:val="009B268D"/>
    <w:rsid w:val="009B4E22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0EA4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36513"/>
    <w:rsid w:val="00B43AA8"/>
    <w:rsid w:val="00B43AFA"/>
    <w:rsid w:val="00B45397"/>
    <w:rsid w:val="00B53BE1"/>
    <w:rsid w:val="00B60398"/>
    <w:rsid w:val="00B6166D"/>
    <w:rsid w:val="00B635F3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44B0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11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高槻市</cp:lastModifiedBy>
  <cp:revision>3</cp:revision>
  <dcterms:created xsi:type="dcterms:W3CDTF">2026-03-26T00:42:00Z</dcterms:created>
  <dcterms:modified xsi:type="dcterms:W3CDTF">2026-04-15T06:16:00Z</dcterms:modified>
</cp:coreProperties>
</file>